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1BCA9" w14:textId="14223B91" w:rsidR="005B5F43" w:rsidRDefault="005B5F43" w:rsidP="0064456D">
      <w:pPr>
        <w:bidi/>
        <w:jc w:val="center"/>
        <w:rPr>
          <w:rFonts w:cs="B Nazanin"/>
          <w:sz w:val="26"/>
          <w:szCs w:val="26"/>
          <w:lang w:bidi="fa-IR"/>
        </w:rPr>
      </w:pPr>
      <w:bookmarkStart w:id="0" w:name="_Hlk165571045"/>
      <w:bookmarkEnd w:id="0"/>
      <w:r>
        <w:rPr>
          <w:rFonts w:cs="B Nazanin"/>
          <w:noProof/>
          <w:sz w:val="26"/>
          <w:szCs w:val="26"/>
          <w:lang w:bidi="fa-IR"/>
        </w:rPr>
        <w:drawing>
          <wp:inline distT="0" distB="0" distL="0" distR="0" wp14:anchorId="0053D391" wp14:editId="7A44F2AE">
            <wp:extent cx="1433015" cy="1388493"/>
            <wp:effectExtent l="0" t="0" r="0" b="2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5662" cy="1391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93C4AD" w14:textId="4AC6DCBE" w:rsidR="00511AEB" w:rsidRPr="00511AEB" w:rsidRDefault="00CB34FA" w:rsidP="00511AEB">
      <w:pPr>
        <w:bidi/>
        <w:jc w:val="center"/>
        <w:rPr>
          <w:rFonts w:cs="B Mitra"/>
          <w:b/>
          <w:bCs/>
          <w:sz w:val="32"/>
          <w:szCs w:val="32"/>
          <w:rtl/>
          <w:lang w:bidi="fa-IR"/>
        </w:rPr>
      </w:pPr>
      <w:r w:rsidRPr="00693DC9">
        <w:rPr>
          <w:rFonts w:cs="B Mitra" w:hint="cs"/>
          <w:b/>
          <w:bCs/>
          <w:sz w:val="32"/>
          <w:szCs w:val="32"/>
          <w:rtl/>
          <w:lang w:bidi="fa-IR"/>
        </w:rPr>
        <w:t>گروه مهندسی و شبیه‌سازی متافورم شریف</w:t>
      </w:r>
    </w:p>
    <w:p w14:paraId="3BE24BB5" w14:textId="6A549AE3" w:rsidR="00693DC9" w:rsidRDefault="0064456D" w:rsidP="00511AEB">
      <w:pPr>
        <w:bidi/>
        <w:jc w:val="center"/>
        <w:rPr>
          <w:rFonts w:cs="B Mitra"/>
          <w:b/>
          <w:bCs/>
          <w:sz w:val="28"/>
          <w:szCs w:val="28"/>
          <w:rtl/>
          <w:lang w:bidi="fa-IR"/>
        </w:rPr>
      </w:pPr>
      <w:r w:rsidRPr="00693DC9">
        <w:rPr>
          <w:rFonts w:cs="B Mitra" w:hint="cs"/>
          <w:b/>
          <w:bCs/>
          <w:sz w:val="28"/>
          <w:szCs w:val="28"/>
          <w:rtl/>
          <w:lang w:bidi="fa-IR"/>
        </w:rPr>
        <w:t xml:space="preserve">گزارش </w:t>
      </w:r>
      <w:r w:rsidR="005B5F43" w:rsidRPr="00693DC9">
        <w:rPr>
          <w:rFonts w:cs="B Mitra" w:hint="cs"/>
          <w:b/>
          <w:bCs/>
          <w:sz w:val="28"/>
          <w:szCs w:val="28"/>
          <w:rtl/>
          <w:lang w:bidi="fa-IR"/>
        </w:rPr>
        <w:t>طرح پژوهشی</w:t>
      </w:r>
    </w:p>
    <w:p w14:paraId="6C123631" w14:textId="2449BCF2" w:rsidR="00C23189" w:rsidRPr="00693DC9" w:rsidRDefault="00C23189" w:rsidP="00693DC9">
      <w:pPr>
        <w:bidi/>
        <w:jc w:val="center"/>
        <w:rPr>
          <w:rFonts w:cs="B Mitra"/>
          <w:b/>
          <w:bCs/>
          <w:sz w:val="28"/>
          <w:szCs w:val="28"/>
          <w:rtl/>
          <w:lang w:bidi="fa-IR"/>
        </w:rPr>
      </w:pPr>
      <w:r w:rsidRPr="00693DC9">
        <w:rPr>
          <w:rFonts w:cs="B Mitra" w:hint="cs"/>
          <w:b/>
          <w:bCs/>
          <w:sz w:val="28"/>
          <w:szCs w:val="28"/>
          <w:rtl/>
          <w:lang w:bidi="fa-IR"/>
        </w:rPr>
        <w:t>نوع طرح:</w:t>
      </w:r>
    </w:p>
    <w:p w14:paraId="2737D742" w14:textId="26ECED34" w:rsidR="00693DC9" w:rsidRPr="00511AEB" w:rsidRDefault="00C23189" w:rsidP="00511AEB">
      <w:pPr>
        <w:bidi/>
        <w:jc w:val="center"/>
        <w:rPr>
          <w:rFonts w:cs="B Mitra"/>
          <w:sz w:val="28"/>
          <w:szCs w:val="28"/>
          <w:rtl/>
          <w:lang w:bidi="fa-IR"/>
        </w:rPr>
      </w:pPr>
      <w:r w:rsidRPr="00693DC9">
        <w:rPr>
          <w:rFonts w:cs="B Mitra" w:hint="cs"/>
          <w:sz w:val="28"/>
          <w:szCs w:val="28"/>
          <w:rtl/>
          <w:lang w:bidi="fa-IR"/>
        </w:rPr>
        <w:t xml:space="preserve">پژوهشی ارتباط با صنعت </w:t>
      </w:r>
    </w:p>
    <w:p w14:paraId="459259F7" w14:textId="77777777" w:rsidR="00511AEB" w:rsidRDefault="00511AEB" w:rsidP="00693DC9">
      <w:pPr>
        <w:bidi/>
        <w:jc w:val="center"/>
        <w:rPr>
          <w:rFonts w:cs="B Mitra"/>
          <w:b/>
          <w:bCs/>
          <w:sz w:val="28"/>
          <w:szCs w:val="28"/>
          <w:rtl/>
          <w:lang w:bidi="fa-IR"/>
        </w:rPr>
      </w:pPr>
    </w:p>
    <w:p w14:paraId="32E37061" w14:textId="4A0F3C8A" w:rsidR="007736DB" w:rsidRPr="00693DC9" w:rsidRDefault="0064456D" w:rsidP="00511AEB">
      <w:pPr>
        <w:bidi/>
        <w:jc w:val="center"/>
        <w:rPr>
          <w:rFonts w:cs="B Mitra"/>
          <w:b/>
          <w:bCs/>
          <w:sz w:val="28"/>
          <w:szCs w:val="28"/>
          <w:rtl/>
          <w:lang w:bidi="fa-IR"/>
        </w:rPr>
      </w:pPr>
      <w:r w:rsidRPr="00693DC9">
        <w:rPr>
          <w:rFonts w:cs="B Mitra" w:hint="cs"/>
          <w:b/>
          <w:bCs/>
          <w:sz w:val="28"/>
          <w:szCs w:val="28"/>
          <w:rtl/>
          <w:lang w:bidi="fa-IR"/>
        </w:rPr>
        <w:t xml:space="preserve">عنوان </w:t>
      </w:r>
      <w:r w:rsidR="005B5F43" w:rsidRPr="00693DC9">
        <w:rPr>
          <w:rFonts w:cs="B Mitra" w:hint="cs"/>
          <w:b/>
          <w:bCs/>
          <w:sz w:val="28"/>
          <w:szCs w:val="28"/>
          <w:rtl/>
          <w:lang w:bidi="fa-IR"/>
        </w:rPr>
        <w:t>طرح</w:t>
      </w:r>
      <w:r w:rsidRPr="00693DC9">
        <w:rPr>
          <w:rFonts w:cs="B Mitra" w:hint="cs"/>
          <w:b/>
          <w:bCs/>
          <w:sz w:val="28"/>
          <w:szCs w:val="28"/>
          <w:rtl/>
          <w:lang w:bidi="fa-IR"/>
        </w:rPr>
        <w:t>:</w:t>
      </w:r>
    </w:p>
    <w:p w14:paraId="2EC925BE" w14:textId="03C2835D" w:rsidR="0064456D" w:rsidRPr="004A385A" w:rsidRDefault="0064456D" w:rsidP="004A385A">
      <w:pPr>
        <w:bidi/>
        <w:jc w:val="center"/>
        <w:rPr>
          <w:rFonts w:cs="B Mitra"/>
          <w:b/>
          <w:bCs/>
          <w:sz w:val="44"/>
          <w:szCs w:val="44"/>
          <w:rtl/>
          <w:lang w:bidi="fa-IR"/>
        </w:rPr>
      </w:pPr>
      <w:r w:rsidRPr="004A385A">
        <w:rPr>
          <w:rFonts w:cs="B Mitra" w:hint="cs"/>
          <w:b/>
          <w:bCs/>
          <w:sz w:val="44"/>
          <w:szCs w:val="44"/>
          <w:rtl/>
          <w:lang w:bidi="fa-IR"/>
        </w:rPr>
        <w:t xml:space="preserve"> </w:t>
      </w:r>
      <w:r w:rsidR="0039150E" w:rsidRPr="004A385A">
        <w:rPr>
          <w:rFonts w:ascii="Calibri" w:eastAsia="Calibri" w:hAnsi="Calibri" w:cs="B Mitra"/>
          <w:b/>
          <w:bCs/>
          <w:noProof/>
          <w:sz w:val="44"/>
          <w:szCs w:val="44"/>
          <w:rtl/>
        </w:rPr>
        <w:t>شب</w:t>
      </w:r>
      <w:r w:rsidR="0039150E" w:rsidRPr="004A385A">
        <w:rPr>
          <w:rFonts w:ascii="Calibri" w:eastAsia="Calibri" w:hAnsi="Calibri" w:cs="B Mitra" w:hint="cs"/>
          <w:b/>
          <w:bCs/>
          <w:noProof/>
          <w:sz w:val="44"/>
          <w:szCs w:val="44"/>
          <w:rtl/>
        </w:rPr>
        <w:t>ی</w:t>
      </w:r>
      <w:r w:rsidR="0039150E" w:rsidRPr="004A385A">
        <w:rPr>
          <w:rFonts w:ascii="Calibri" w:eastAsia="Calibri" w:hAnsi="Calibri" w:cs="B Mitra" w:hint="eastAsia"/>
          <w:b/>
          <w:bCs/>
          <w:noProof/>
          <w:sz w:val="44"/>
          <w:szCs w:val="44"/>
          <w:rtl/>
        </w:rPr>
        <w:t>ه</w:t>
      </w:r>
      <w:r w:rsidR="0039150E" w:rsidRPr="004A385A">
        <w:rPr>
          <w:rFonts w:ascii="Calibri" w:eastAsia="Calibri" w:hAnsi="Calibri" w:cs="B Mitra"/>
          <w:b/>
          <w:bCs/>
          <w:noProof/>
          <w:sz w:val="44"/>
          <w:szCs w:val="44"/>
          <w:rtl/>
        </w:rPr>
        <w:t xml:space="preserve"> ساز</w:t>
      </w:r>
      <w:r w:rsidR="0039150E" w:rsidRPr="004A385A">
        <w:rPr>
          <w:rFonts w:ascii="Calibri" w:eastAsia="Calibri" w:hAnsi="Calibri" w:cs="B Mitra" w:hint="cs"/>
          <w:b/>
          <w:bCs/>
          <w:noProof/>
          <w:sz w:val="44"/>
          <w:szCs w:val="44"/>
          <w:rtl/>
        </w:rPr>
        <w:t>ی</w:t>
      </w:r>
      <w:r w:rsidR="0039150E" w:rsidRPr="004A385A">
        <w:rPr>
          <w:rFonts w:ascii="Calibri" w:eastAsia="Calibri" w:hAnsi="Calibri" w:cs="B Mitra"/>
          <w:b/>
          <w:bCs/>
          <w:noProof/>
          <w:sz w:val="44"/>
          <w:szCs w:val="44"/>
          <w:rtl/>
        </w:rPr>
        <w:t xml:space="preserve"> تنش</w:t>
      </w:r>
      <w:r w:rsidR="0039150E" w:rsidRPr="004A385A">
        <w:rPr>
          <w:rFonts w:ascii="Calibri" w:eastAsia="Calibri" w:hAnsi="Calibri" w:cs="B Mitra" w:hint="cs"/>
          <w:b/>
          <w:bCs/>
          <w:noProof/>
          <w:sz w:val="44"/>
          <w:szCs w:val="44"/>
          <w:rtl/>
        </w:rPr>
        <w:t>ی</w:t>
      </w:r>
      <w:r w:rsidR="0039150E" w:rsidRPr="004A385A">
        <w:rPr>
          <w:rFonts w:ascii="Calibri" w:eastAsia="Calibri" w:hAnsi="Calibri" w:cs="B Mitra"/>
          <w:b/>
          <w:bCs/>
          <w:noProof/>
          <w:sz w:val="44"/>
          <w:szCs w:val="44"/>
          <w:rtl/>
        </w:rPr>
        <w:t xml:space="preserve"> مکان</w:t>
      </w:r>
      <w:r w:rsidR="0039150E" w:rsidRPr="004A385A">
        <w:rPr>
          <w:rFonts w:ascii="Calibri" w:eastAsia="Calibri" w:hAnsi="Calibri" w:cs="B Mitra" w:hint="cs"/>
          <w:b/>
          <w:bCs/>
          <w:noProof/>
          <w:sz w:val="44"/>
          <w:szCs w:val="44"/>
          <w:rtl/>
        </w:rPr>
        <w:t>ی</w:t>
      </w:r>
      <w:r w:rsidR="0039150E" w:rsidRPr="004A385A">
        <w:rPr>
          <w:rFonts w:ascii="Calibri" w:eastAsia="Calibri" w:hAnsi="Calibri" w:cs="B Mitra" w:hint="eastAsia"/>
          <w:b/>
          <w:bCs/>
          <w:noProof/>
          <w:sz w:val="44"/>
          <w:szCs w:val="44"/>
          <w:rtl/>
        </w:rPr>
        <w:t>زم</w:t>
      </w:r>
      <w:r w:rsidR="0039150E" w:rsidRPr="004A385A">
        <w:rPr>
          <w:rFonts w:ascii="Calibri" w:eastAsia="Calibri" w:hAnsi="Calibri" w:cs="B Mitra"/>
          <w:b/>
          <w:bCs/>
          <w:noProof/>
          <w:sz w:val="44"/>
          <w:szCs w:val="44"/>
          <w:rtl/>
        </w:rPr>
        <w:t xml:space="preserve"> س</w:t>
      </w:r>
      <w:r w:rsidR="0039150E" w:rsidRPr="004A385A">
        <w:rPr>
          <w:rFonts w:ascii="Calibri" w:eastAsia="Calibri" w:hAnsi="Calibri" w:cs="B Mitra" w:hint="cs"/>
          <w:b/>
          <w:bCs/>
          <w:noProof/>
          <w:sz w:val="44"/>
          <w:szCs w:val="44"/>
          <w:rtl/>
        </w:rPr>
        <w:t>ی</w:t>
      </w:r>
      <w:r w:rsidR="0039150E" w:rsidRPr="004A385A">
        <w:rPr>
          <w:rFonts w:ascii="Calibri" w:eastAsia="Calibri" w:hAnsi="Calibri" w:cs="B Mitra" w:hint="eastAsia"/>
          <w:b/>
          <w:bCs/>
          <w:noProof/>
          <w:sz w:val="44"/>
          <w:szCs w:val="44"/>
          <w:rtl/>
        </w:rPr>
        <w:t>ستم</w:t>
      </w:r>
      <w:r w:rsidR="0039150E" w:rsidRPr="004A385A">
        <w:rPr>
          <w:rFonts w:ascii="Calibri" w:eastAsia="Calibri" w:hAnsi="Calibri" w:cs="B Mitra"/>
          <w:b/>
          <w:bCs/>
          <w:noProof/>
          <w:sz w:val="44"/>
          <w:szCs w:val="44"/>
          <w:rtl/>
        </w:rPr>
        <w:t xml:space="preserve"> تخل</w:t>
      </w:r>
      <w:r w:rsidR="0039150E" w:rsidRPr="004A385A">
        <w:rPr>
          <w:rFonts w:ascii="Calibri" w:eastAsia="Calibri" w:hAnsi="Calibri" w:cs="B Mitra" w:hint="cs"/>
          <w:b/>
          <w:bCs/>
          <w:noProof/>
          <w:sz w:val="44"/>
          <w:szCs w:val="44"/>
          <w:rtl/>
        </w:rPr>
        <w:t>ی</w:t>
      </w:r>
      <w:r w:rsidR="0039150E" w:rsidRPr="004A385A">
        <w:rPr>
          <w:rFonts w:ascii="Calibri" w:eastAsia="Calibri" w:hAnsi="Calibri" w:cs="B Mitra" w:hint="eastAsia"/>
          <w:b/>
          <w:bCs/>
          <w:noProof/>
          <w:sz w:val="44"/>
          <w:szCs w:val="44"/>
          <w:rtl/>
        </w:rPr>
        <w:t>ه</w:t>
      </w:r>
      <w:r w:rsidR="0039150E" w:rsidRPr="004A385A">
        <w:rPr>
          <w:rFonts w:ascii="Calibri" w:eastAsia="Calibri" w:hAnsi="Calibri" w:cs="B Mitra"/>
          <w:b/>
          <w:bCs/>
          <w:noProof/>
          <w:sz w:val="44"/>
          <w:szCs w:val="44"/>
          <w:rtl/>
        </w:rPr>
        <w:t xml:space="preserve"> آب باران مخازن سقف شناور</w:t>
      </w:r>
      <w:r w:rsidR="007736DB" w:rsidRPr="004A385A">
        <w:rPr>
          <w:rFonts w:ascii="Calibri" w:eastAsia="Calibri" w:hAnsi="Calibri" w:cs="B Mitra" w:hint="cs"/>
          <w:b/>
          <w:bCs/>
          <w:noProof/>
          <w:sz w:val="44"/>
          <w:szCs w:val="44"/>
          <w:rtl/>
        </w:rPr>
        <w:t xml:space="preserve"> (</w:t>
      </w:r>
      <w:r w:rsidR="0039150E" w:rsidRPr="004A385A">
        <w:rPr>
          <w:rFonts w:ascii="Calibri" w:eastAsia="Calibri" w:hAnsi="Calibri" w:cs="B Mitra"/>
          <w:b/>
          <w:bCs/>
          <w:noProof/>
          <w:sz w:val="44"/>
          <w:szCs w:val="44"/>
          <w:rtl/>
        </w:rPr>
        <w:t>مخازن ذخ</w:t>
      </w:r>
      <w:r w:rsidR="0039150E" w:rsidRPr="004A385A">
        <w:rPr>
          <w:rFonts w:ascii="Calibri" w:eastAsia="Calibri" w:hAnsi="Calibri" w:cs="B Mitra" w:hint="cs"/>
          <w:b/>
          <w:bCs/>
          <w:noProof/>
          <w:sz w:val="44"/>
          <w:szCs w:val="44"/>
          <w:rtl/>
        </w:rPr>
        <w:t>ی</w:t>
      </w:r>
      <w:r w:rsidR="0039150E" w:rsidRPr="004A385A">
        <w:rPr>
          <w:rFonts w:ascii="Calibri" w:eastAsia="Calibri" w:hAnsi="Calibri" w:cs="B Mitra" w:hint="eastAsia"/>
          <w:b/>
          <w:bCs/>
          <w:noProof/>
          <w:sz w:val="44"/>
          <w:szCs w:val="44"/>
          <w:rtl/>
        </w:rPr>
        <w:t>ره</w:t>
      </w:r>
      <w:r w:rsidR="0039150E" w:rsidRPr="004A385A">
        <w:rPr>
          <w:rFonts w:ascii="Calibri" w:eastAsia="Calibri" w:hAnsi="Calibri" w:cs="B Mitra"/>
          <w:b/>
          <w:bCs/>
          <w:noProof/>
          <w:sz w:val="44"/>
          <w:szCs w:val="44"/>
          <w:rtl/>
        </w:rPr>
        <w:t xml:space="preserve"> ساز</w:t>
      </w:r>
      <w:r w:rsidR="0039150E" w:rsidRPr="004A385A">
        <w:rPr>
          <w:rFonts w:ascii="Calibri" w:eastAsia="Calibri" w:hAnsi="Calibri" w:cs="B Mitra" w:hint="cs"/>
          <w:b/>
          <w:bCs/>
          <w:noProof/>
          <w:sz w:val="44"/>
          <w:szCs w:val="44"/>
          <w:rtl/>
        </w:rPr>
        <w:t>ی</w:t>
      </w:r>
      <w:r w:rsidR="0039150E" w:rsidRPr="004A385A">
        <w:rPr>
          <w:rFonts w:ascii="Calibri" w:eastAsia="Calibri" w:hAnsi="Calibri" w:cs="B Mitra"/>
          <w:b/>
          <w:bCs/>
          <w:noProof/>
          <w:sz w:val="44"/>
          <w:szCs w:val="44"/>
          <w:rtl/>
        </w:rPr>
        <w:t xml:space="preserve"> نفت خام بندرجاسک</w:t>
      </w:r>
      <w:r w:rsidR="007736DB" w:rsidRPr="004A385A">
        <w:rPr>
          <w:rFonts w:ascii="Calibri" w:eastAsia="Calibri" w:hAnsi="Calibri" w:cs="B Mitra" w:hint="cs"/>
          <w:b/>
          <w:bCs/>
          <w:noProof/>
          <w:sz w:val="44"/>
          <w:szCs w:val="44"/>
          <w:rtl/>
        </w:rPr>
        <w:t>)</w:t>
      </w:r>
    </w:p>
    <w:p w14:paraId="10119719" w14:textId="77777777" w:rsidR="00693DC9" w:rsidRDefault="00693DC9" w:rsidP="0064456D">
      <w:pPr>
        <w:bidi/>
        <w:jc w:val="center"/>
        <w:rPr>
          <w:rFonts w:cs="B Mitra"/>
          <w:b/>
          <w:bCs/>
          <w:sz w:val="32"/>
          <w:szCs w:val="32"/>
          <w:rtl/>
          <w:lang w:bidi="fa-IR"/>
        </w:rPr>
      </w:pPr>
    </w:p>
    <w:p w14:paraId="327758BF" w14:textId="672BA2CE" w:rsidR="004A385A" w:rsidRPr="00693DC9" w:rsidRDefault="0064456D" w:rsidP="00693DC9">
      <w:pPr>
        <w:bidi/>
        <w:jc w:val="center"/>
        <w:rPr>
          <w:rFonts w:cs="B Mitra"/>
          <w:b/>
          <w:bCs/>
          <w:sz w:val="28"/>
          <w:szCs w:val="28"/>
          <w:rtl/>
          <w:lang w:bidi="fa-IR"/>
        </w:rPr>
      </w:pPr>
      <w:r w:rsidRPr="00693DC9">
        <w:rPr>
          <w:rFonts w:cs="B Mitra" w:hint="cs"/>
          <w:b/>
          <w:bCs/>
          <w:sz w:val="28"/>
          <w:szCs w:val="28"/>
          <w:rtl/>
          <w:lang w:bidi="fa-IR"/>
        </w:rPr>
        <w:t>کارفرما:</w:t>
      </w:r>
    </w:p>
    <w:p w14:paraId="75B9B7A5" w14:textId="69C151FC" w:rsidR="0064456D" w:rsidRPr="00693DC9" w:rsidRDefault="00A37000" w:rsidP="00693DC9">
      <w:pPr>
        <w:bidi/>
        <w:jc w:val="center"/>
        <w:rPr>
          <w:rFonts w:cs="B Mitra"/>
          <w:sz w:val="28"/>
          <w:szCs w:val="28"/>
          <w:rtl/>
          <w:lang w:bidi="fa-IR"/>
        </w:rPr>
      </w:pPr>
      <w:r w:rsidRPr="00693DC9">
        <w:rPr>
          <w:rFonts w:cs="B Mitra" w:hint="cs"/>
          <w:sz w:val="28"/>
          <w:szCs w:val="28"/>
          <w:rtl/>
          <w:lang w:bidi="fa-IR"/>
        </w:rPr>
        <w:t>شرکت کاوندگان کویر سبز</w:t>
      </w:r>
    </w:p>
    <w:p w14:paraId="3690AC38" w14:textId="77777777" w:rsidR="00693DC9" w:rsidRPr="00693DC9" w:rsidRDefault="00693DC9" w:rsidP="00693DC9">
      <w:pPr>
        <w:bidi/>
        <w:jc w:val="center"/>
        <w:rPr>
          <w:rFonts w:cs="B Mitra"/>
          <w:b/>
          <w:bCs/>
          <w:sz w:val="28"/>
          <w:szCs w:val="28"/>
          <w:rtl/>
          <w:lang w:bidi="fa-IR"/>
        </w:rPr>
      </w:pPr>
    </w:p>
    <w:p w14:paraId="2C87D774" w14:textId="769B1565" w:rsidR="00A37000" w:rsidRPr="00693DC9" w:rsidRDefault="0064456D" w:rsidP="00693DC9">
      <w:pPr>
        <w:bidi/>
        <w:jc w:val="center"/>
        <w:rPr>
          <w:rFonts w:cs="B Mitra"/>
          <w:b/>
          <w:bCs/>
          <w:sz w:val="28"/>
          <w:szCs w:val="28"/>
          <w:rtl/>
          <w:lang w:bidi="fa-IR"/>
        </w:rPr>
      </w:pPr>
      <w:r w:rsidRPr="00693DC9">
        <w:rPr>
          <w:rFonts w:cs="B Mitra" w:hint="cs"/>
          <w:b/>
          <w:bCs/>
          <w:sz w:val="28"/>
          <w:szCs w:val="28"/>
          <w:rtl/>
          <w:lang w:bidi="fa-IR"/>
        </w:rPr>
        <w:t>مجری</w:t>
      </w:r>
      <w:r w:rsidR="00A37000" w:rsidRPr="00693DC9">
        <w:rPr>
          <w:rFonts w:cs="B Mitra" w:hint="cs"/>
          <w:b/>
          <w:bCs/>
          <w:sz w:val="28"/>
          <w:szCs w:val="28"/>
          <w:rtl/>
          <w:lang w:bidi="fa-IR"/>
        </w:rPr>
        <w:t xml:space="preserve"> طرح</w:t>
      </w:r>
      <w:r w:rsidRPr="00693DC9">
        <w:rPr>
          <w:rFonts w:cs="B Mitra" w:hint="cs"/>
          <w:b/>
          <w:bCs/>
          <w:sz w:val="28"/>
          <w:szCs w:val="28"/>
          <w:rtl/>
          <w:lang w:bidi="fa-IR"/>
        </w:rPr>
        <w:t>:</w:t>
      </w:r>
    </w:p>
    <w:p w14:paraId="2657124B" w14:textId="31739804" w:rsidR="0064456D" w:rsidRPr="00693DC9" w:rsidRDefault="0064456D" w:rsidP="00A37000">
      <w:pPr>
        <w:bidi/>
        <w:jc w:val="center"/>
        <w:rPr>
          <w:rFonts w:cs="B Mitra"/>
          <w:sz w:val="28"/>
          <w:szCs w:val="28"/>
          <w:rtl/>
          <w:lang w:bidi="fa-IR"/>
        </w:rPr>
      </w:pPr>
      <w:r w:rsidRPr="00693DC9">
        <w:rPr>
          <w:rFonts w:cs="B Mitra" w:hint="cs"/>
          <w:sz w:val="28"/>
          <w:szCs w:val="28"/>
          <w:rtl/>
          <w:lang w:bidi="fa-IR"/>
        </w:rPr>
        <w:t xml:space="preserve"> </w:t>
      </w:r>
      <w:r w:rsidR="009833FE" w:rsidRPr="00693DC9">
        <w:rPr>
          <w:rFonts w:cs="B Mitra" w:hint="cs"/>
          <w:sz w:val="28"/>
          <w:szCs w:val="28"/>
          <w:rtl/>
          <w:lang w:bidi="fa-IR"/>
        </w:rPr>
        <w:t xml:space="preserve">مهندس </w:t>
      </w:r>
      <w:r w:rsidR="007736DB" w:rsidRPr="00693DC9">
        <w:rPr>
          <w:rFonts w:cs="B Mitra" w:hint="cs"/>
          <w:sz w:val="28"/>
          <w:szCs w:val="28"/>
          <w:rtl/>
          <w:lang w:bidi="fa-IR"/>
        </w:rPr>
        <w:t>میلاد فروزش</w:t>
      </w:r>
    </w:p>
    <w:p w14:paraId="5BD8B518" w14:textId="77777777" w:rsidR="004039C5" w:rsidRPr="00693DC9" w:rsidRDefault="004039C5" w:rsidP="004039C5">
      <w:pPr>
        <w:bidi/>
        <w:jc w:val="center"/>
        <w:rPr>
          <w:rFonts w:cs="B Nazanin"/>
          <w:sz w:val="28"/>
          <w:szCs w:val="28"/>
          <w:rtl/>
          <w:lang w:bidi="fa-IR"/>
        </w:rPr>
      </w:pPr>
    </w:p>
    <w:p w14:paraId="43962A31" w14:textId="28A3871E" w:rsidR="007B49A3" w:rsidRDefault="007736DB" w:rsidP="007B49A3">
      <w:pPr>
        <w:bidi/>
        <w:jc w:val="center"/>
        <w:rPr>
          <w:rFonts w:cs="B Mitra"/>
          <w:b/>
          <w:bCs/>
          <w:sz w:val="28"/>
          <w:szCs w:val="28"/>
          <w:rtl/>
          <w:lang w:bidi="fa-IR"/>
        </w:rPr>
      </w:pPr>
      <w:r w:rsidRPr="00693DC9">
        <w:rPr>
          <w:rFonts w:cs="B Mitra" w:hint="cs"/>
          <w:b/>
          <w:bCs/>
          <w:sz w:val="28"/>
          <w:szCs w:val="28"/>
          <w:rtl/>
          <w:lang w:bidi="fa-IR"/>
        </w:rPr>
        <w:t>اردیبهشت</w:t>
      </w:r>
      <w:r w:rsidR="00693DC9" w:rsidRPr="00693DC9"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  <w:r w:rsidR="004039C5" w:rsidRPr="00693DC9">
        <w:rPr>
          <w:rFonts w:cs="B Mitra" w:hint="cs"/>
          <w:b/>
          <w:bCs/>
          <w:sz w:val="28"/>
          <w:szCs w:val="28"/>
          <w:rtl/>
          <w:lang w:bidi="fa-IR"/>
        </w:rPr>
        <w:t>140</w:t>
      </w:r>
      <w:r w:rsidRPr="00693DC9">
        <w:rPr>
          <w:rFonts w:cs="B Mitra" w:hint="cs"/>
          <w:b/>
          <w:bCs/>
          <w:sz w:val="28"/>
          <w:szCs w:val="28"/>
          <w:rtl/>
          <w:lang w:bidi="fa-IR"/>
        </w:rPr>
        <w:t>3</w:t>
      </w:r>
    </w:p>
    <w:p w14:paraId="7F1603FE" w14:textId="12095E87" w:rsidR="003836CA" w:rsidRPr="005311CC" w:rsidRDefault="003836CA" w:rsidP="00D942BA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5311CC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چکیده:</w:t>
      </w:r>
    </w:p>
    <w:p w14:paraId="0C7C0DEE" w14:textId="59CEA14B" w:rsidR="003836CA" w:rsidRPr="00B27EC8" w:rsidRDefault="009D43E9" w:rsidP="00075DBC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B27EC8">
        <w:rPr>
          <w:rFonts w:cs="B Nazanin" w:hint="cs"/>
          <w:sz w:val="24"/>
          <w:szCs w:val="24"/>
          <w:rtl/>
          <w:lang w:bidi="fa-IR"/>
        </w:rPr>
        <w:t>در پژوهش حاض</w:t>
      </w:r>
      <w:r w:rsidR="00557433" w:rsidRPr="00B27EC8">
        <w:rPr>
          <w:rFonts w:cs="B Nazanin" w:hint="cs"/>
          <w:sz w:val="24"/>
          <w:szCs w:val="24"/>
          <w:rtl/>
          <w:lang w:bidi="fa-IR"/>
        </w:rPr>
        <w:t>ر</w:t>
      </w:r>
      <w:r w:rsidRPr="00B27EC8">
        <w:rPr>
          <w:rFonts w:cs="B Nazanin" w:hint="cs"/>
          <w:sz w:val="24"/>
          <w:szCs w:val="24"/>
          <w:rtl/>
          <w:lang w:bidi="fa-IR"/>
        </w:rPr>
        <w:t xml:space="preserve"> با هدف تحلیل تنش </w:t>
      </w:r>
      <w:r w:rsidR="00557433" w:rsidRPr="00B27EC8">
        <w:rPr>
          <w:rFonts w:cs="B Nazanin" w:hint="cs"/>
          <w:sz w:val="24"/>
          <w:szCs w:val="24"/>
          <w:rtl/>
          <w:lang w:bidi="fa-IR"/>
        </w:rPr>
        <w:t xml:space="preserve">مکانیزم عملکردی </w:t>
      </w:r>
      <w:r w:rsidR="00BD701F" w:rsidRPr="00B27EC8">
        <w:rPr>
          <w:rFonts w:cs="B Nazanin" w:hint="cs"/>
          <w:sz w:val="24"/>
          <w:szCs w:val="24"/>
          <w:rtl/>
          <w:lang w:bidi="fa-IR"/>
        </w:rPr>
        <w:t xml:space="preserve">سیستم تخلیه آب باران </w:t>
      </w:r>
      <w:r w:rsidR="00557433" w:rsidRPr="00B27EC8">
        <w:rPr>
          <w:rFonts w:cs="B Nazanin" w:hint="cs"/>
          <w:sz w:val="24"/>
          <w:szCs w:val="24"/>
          <w:rtl/>
          <w:lang w:bidi="fa-IR"/>
        </w:rPr>
        <w:t xml:space="preserve">مخازن </w:t>
      </w:r>
      <w:r w:rsidR="00BD701F" w:rsidRPr="00B27EC8">
        <w:rPr>
          <w:rFonts w:cs="B Nazanin" w:hint="cs"/>
          <w:sz w:val="24"/>
          <w:szCs w:val="24"/>
          <w:rtl/>
          <w:lang w:bidi="fa-IR"/>
        </w:rPr>
        <w:t>سقف شناور</w:t>
      </w:r>
      <w:r w:rsidR="00481AD7" w:rsidRPr="00B27EC8">
        <w:rPr>
          <w:rFonts w:cs="B Nazanin" w:hint="cs"/>
          <w:sz w:val="24"/>
          <w:szCs w:val="24"/>
          <w:rtl/>
          <w:lang w:bidi="fa-IR"/>
        </w:rPr>
        <w:t>،</w:t>
      </w:r>
      <w:r w:rsidR="00BD701F" w:rsidRPr="00B27EC8">
        <w:rPr>
          <w:rFonts w:cs="B Nazanin" w:hint="cs"/>
          <w:sz w:val="24"/>
          <w:szCs w:val="24"/>
          <w:rtl/>
          <w:lang w:bidi="fa-IR"/>
        </w:rPr>
        <w:t xml:space="preserve"> تمامی اجزا</w:t>
      </w:r>
      <w:r w:rsidR="00481AD7" w:rsidRPr="00B27EC8">
        <w:rPr>
          <w:rFonts w:cs="B Nazanin" w:hint="cs"/>
          <w:sz w:val="24"/>
          <w:szCs w:val="24"/>
          <w:rtl/>
          <w:lang w:bidi="fa-IR"/>
        </w:rPr>
        <w:t>ی به</w:t>
      </w:r>
      <w:r w:rsidR="00075DBC" w:rsidRPr="00B27EC8">
        <w:rPr>
          <w:rFonts w:cs="B Nazanin" w:hint="cs"/>
          <w:sz w:val="24"/>
          <w:szCs w:val="24"/>
          <w:rtl/>
          <w:lang w:bidi="fa-IR"/>
        </w:rPr>
        <w:t>‌</w:t>
      </w:r>
      <w:r w:rsidR="00481AD7" w:rsidRPr="00B27EC8">
        <w:rPr>
          <w:rFonts w:cs="B Nazanin" w:hint="cs"/>
          <w:sz w:val="24"/>
          <w:szCs w:val="24"/>
          <w:rtl/>
          <w:lang w:bidi="fa-IR"/>
        </w:rPr>
        <w:t>کار رفته در این سیستم شامل</w:t>
      </w:r>
      <w:r w:rsidR="00481AD7" w:rsidRPr="00B27EC8">
        <w:rPr>
          <w:rFonts w:cs="B Nazanin"/>
          <w:sz w:val="24"/>
          <w:szCs w:val="24"/>
          <w:lang w:bidi="fa-IR"/>
        </w:rPr>
        <w:t xml:space="preserve"> </w:t>
      </w:r>
      <w:r w:rsidR="00481AD7" w:rsidRPr="00B27EC8">
        <w:rPr>
          <w:rFonts w:cs="B Nazanin" w:hint="cs"/>
          <w:sz w:val="24"/>
          <w:szCs w:val="24"/>
          <w:rtl/>
          <w:lang w:bidi="fa-IR"/>
        </w:rPr>
        <w:t>لوله‌ها (</w:t>
      </w:r>
      <w:r w:rsidR="00481AD7" w:rsidRPr="00126350">
        <w:rPr>
          <w:rFonts w:asciiTheme="majorBidi" w:hAnsiTheme="majorBidi" w:cstheme="majorBidi"/>
          <w:lang w:bidi="fa-IR"/>
        </w:rPr>
        <w:t>Pipes</w:t>
      </w:r>
      <w:r w:rsidR="00481AD7" w:rsidRPr="00B27EC8">
        <w:rPr>
          <w:rFonts w:cs="B Nazanin" w:hint="cs"/>
          <w:sz w:val="24"/>
          <w:szCs w:val="24"/>
          <w:rtl/>
          <w:lang w:bidi="fa-IR"/>
        </w:rPr>
        <w:t>)، لولاها (</w:t>
      </w:r>
      <w:r w:rsidR="006769D1" w:rsidRPr="00126350">
        <w:rPr>
          <w:rFonts w:asciiTheme="majorBidi" w:hAnsiTheme="majorBidi" w:cstheme="majorBidi"/>
          <w:lang w:bidi="fa-IR"/>
        </w:rPr>
        <w:t>Pivots</w:t>
      </w:r>
      <w:r w:rsidR="00481AD7" w:rsidRPr="00B27EC8">
        <w:rPr>
          <w:rFonts w:cs="B Nazanin" w:hint="cs"/>
          <w:sz w:val="24"/>
          <w:szCs w:val="24"/>
          <w:rtl/>
          <w:lang w:bidi="fa-IR"/>
        </w:rPr>
        <w:t>)</w:t>
      </w:r>
      <w:r w:rsidR="001A654B" w:rsidRPr="00B27EC8">
        <w:rPr>
          <w:rFonts w:cs="B Nazanin" w:hint="cs"/>
          <w:sz w:val="24"/>
          <w:szCs w:val="24"/>
          <w:rtl/>
          <w:lang w:bidi="fa-IR"/>
        </w:rPr>
        <w:t>، فلنج‌ها (</w:t>
      </w:r>
      <w:r w:rsidR="001A654B" w:rsidRPr="00126350">
        <w:rPr>
          <w:rFonts w:asciiTheme="majorBidi" w:hAnsiTheme="majorBidi" w:cstheme="majorBidi"/>
          <w:lang w:bidi="fa-IR"/>
        </w:rPr>
        <w:t>Flanges</w:t>
      </w:r>
      <w:r w:rsidR="001A654B" w:rsidRPr="00B27EC8">
        <w:rPr>
          <w:rFonts w:cs="B Nazanin" w:hint="cs"/>
          <w:sz w:val="24"/>
          <w:szCs w:val="24"/>
          <w:rtl/>
          <w:lang w:bidi="fa-IR"/>
        </w:rPr>
        <w:t>)، چاهک (</w:t>
      </w:r>
      <w:r w:rsidR="001A654B" w:rsidRPr="00126350">
        <w:rPr>
          <w:rFonts w:asciiTheme="majorBidi" w:hAnsiTheme="majorBidi" w:cstheme="majorBidi"/>
          <w:lang w:bidi="fa-IR"/>
        </w:rPr>
        <w:t>Sump</w:t>
      </w:r>
      <w:r w:rsidR="001A654B" w:rsidRPr="00B27EC8">
        <w:rPr>
          <w:rFonts w:cs="B Nazanin" w:hint="cs"/>
          <w:sz w:val="24"/>
          <w:szCs w:val="24"/>
          <w:rtl/>
          <w:lang w:bidi="fa-IR"/>
        </w:rPr>
        <w:t>) و سایر اتصالات کاربردی و حائز اهمییت در محیط دو بعدی و سه</w:t>
      </w:r>
      <w:r w:rsidR="00075DBC" w:rsidRPr="00B27EC8">
        <w:rPr>
          <w:rFonts w:cs="B Nazanin" w:hint="cs"/>
          <w:sz w:val="24"/>
          <w:szCs w:val="24"/>
          <w:rtl/>
          <w:lang w:bidi="fa-IR"/>
        </w:rPr>
        <w:t>‌</w:t>
      </w:r>
      <w:r w:rsidR="001A654B" w:rsidRPr="00B27EC8">
        <w:rPr>
          <w:rFonts w:cs="B Nazanin" w:hint="cs"/>
          <w:sz w:val="24"/>
          <w:szCs w:val="24"/>
          <w:rtl/>
          <w:lang w:bidi="fa-IR"/>
        </w:rPr>
        <w:t>بعدی نرم‌افزارهای تجاری اتوکد</w:t>
      </w:r>
      <w:r w:rsidR="006D3F8D" w:rsidRPr="00B27EC8">
        <w:rPr>
          <w:rFonts w:cs="B Nazanin" w:hint="cs"/>
          <w:sz w:val="24"/>
          <w:szCs w:val="24"/>
          <w:rtl/>
          <w:lang w:bidi="fa-IR"/>
        </w:rPr>
        <w:t xml:space="preserve"> (</w:t>
      </w:r>
      <w:r w:rsidR="006D3F8D" w:rsidRPr="00292A75">
        <w:rPr>
          <w:rFonts w:asciiTheme="majorBidi" w:hAnsiTheme="majorBidi" w:cstheme="majorBidi"/>
          <w:lang w:bidi="fa-IR"/>
        </w:rPr>
        <w:t>AutoCAD</w:t>
      </w:r>
      <w:r w:rsidR="000B3ABB" w:rsidRPr="00292A75">
        <w:rPr>
          <w:rFonts w:asciiTheme="majorBidi" w:hAnsiTheme="majorBidi" w:cstheme="majorBidi"/>
          <w:lang w:bidi="fa-IR"/>
        </w:rPr>
        <w:t xml:space="preserve"> 2022</w:t>
      </w:r>
      <w:r w:rsidR="006D3F8D" w:rsidRPr="00B27EC8">
        <w:rPr>
          <w:rFonts w:cs="B Nazanin" w:hint="cs"/>
          <w:sz w:val="24"/>
          <w:szCs w:val="24"/>
          <w:rtl/>
          <w:lang w:bidi="fa-IR"/>
        </w:rPr>
        <w:t>)</w:t>
      </w:r>
      <w:r w:rsidR="001A654B" w:rsidRPr="00B27EC8">
        <w:rPr>
          <w:rFonts w:cs="B Nazanin" w:hint="cs"/>
          <w:sz w:val="24"/>
          <w:szCs w:val="24"/>
          <w:rtl/>
          <w:lang w:bidi="fa-IR"/>
        </w:rPr>
        <w:t xml:space="preserve"> و سالیدورکز</w:t>
      </w:r>
      <w:r w:rsidR="00822CED">
        <w:rPr>
          <w:rFonts w:cs="B Nazanin" w:hint="cs"/>
          <w:sz w:val="24"/>
          <w:szCs w:val="24"/>
          <w:rtl/>
          <w:lang w:bidi="fa-IR"/>
        </w:rPr>
        <w:t xml:space="preserve"> </w:t>
      </w:r>
      <w:r w:rsidR="006D3F8D" w:rsidRPr="00B27EC8">
        <w:rPr>
          <w:rFonts w:cs="B Nazanin" w:hint="cs"/>
          <w:sz w:val="24"/>
          <w:szCs w:val="24"/>
          <w:rtl/>
          <w:lang w:bidi="fa-IR"/>
        </w:rPr>
        <w:t>(</w:t>
      </w:r>
      <w:r w:rsidR="00126350" w:rsidRPr="00292A75">
        <w:rPr>
          <w:rFonts w:asciiTheme="majorBidi" w:hAnsiTheme="majorBidi" w:cstheme="majorBidi"/>
          <w:lang w:bidi="fa-IR"/>
        </w:rPr>
        <w:t>2023</w:t>
      </w:r>
      <w:r w:rsidR="00126350" w:rsidRPr="00292A75">
        <w:rPr>
          <w:rFonts w:asciiTheme="majorBidi" w:hAnsiTheme="majorBidi" w:cstheme="majorBidi" w:hint="cs"/>
          <w:rtl/>
          <w:lang w:bidi="fa-IR"/>
        </w:rPr>
        <w:t xml:space="preserve"> </w:t>
      </w:r>
      <w:r w:rsidR="006D3F8D" w:rsidRPr="00292A75">
        <w:rPr>
          <w:rFonts w:asciiTheme="majorBidi" w:hAnsiTheme="majorBidi" w:cstheme="majorBidi"/>
          <w:lang w:bidi="fa-IR"/>
        </w:rPr>
        <w:t>SolidWorks</w:t>
      </w:r>
      <w:r w:rsidR="006D3F8D" w:rsidRPr="00B27EC8">
        <w:rPr>
          <w:rFonts w:cs="B Nazanin" w:hint="cs"/>
          <w:sz w:val="24"/>
          <w:szCs w:val="24"/>
          <w:rtl/>
          <w:lang w:bidi="fa-IR"/>
        </w:rPr>
        <w:t>)</w:t>
      </w:r>
      <w:r w:rsidR="001A654B" w:rsidRPr="00B27EC8">
        <w:rPr>
          <w:rFonts w:cs="B Nazanin" w:hint="cs"/>
          <w:sz w:val="24"/>
          <w:szCs w:val="24"/>
          <w:rtl/>
          <w:lang w:bidi="fa-IR"/>
        </w:rPr>
        <w:t xml:space="preserve"> طراحی و مدل‌سازی شدند</w:t>
      </w:r>
      <w:r w:rsidR="00601C42" w:rsidRPr="00B27EC8">
        <w:rPr>
          <w:rFonts w:cs="B Nazanin" w:hint="cs"/>
          <w:sz w:val="24"/>
          <w:szCs w:val="24"/>
          <w:rtl/>
          <w:lang w:bidi="fa-IR"/>
        </w:rPr>
        <w:t xml:space="preserve">. </w:t>
      </w:r>
      <w:r w:rsidR="000B3ABB" w:rsidRPr="00B27EC8">
        <w:rPr>
          <w:rFonts w:cs="B Nazanin" w:hint="cs"/>
          <w:sz w:val="24"/>
          <w:szCs w:val="24"/>
          <w:rtl/>
          <w:lang w:bidi="fa-IR"/>
        </w:rPr>
        <w:t>به منظور اجرای شبیه‌سازی شبه‌استاتیکی جهت تحلیل تنش</w:t>
      </w:r>
      <w:r w:rsidR="0007081A" w:rsidRPr="00B27EC8">
        <w:rPr>
          <w:rFonts w:cs="B Nazanin" w:hint="cs"/>
          <w:sz w:val="24"/>
          <w:szCs w:val="24"/>
          <w:rtl/>
          <w:lang w:bidi="fa-IR"/>
        </w:rPr>
        <w:t xml:space="preserve"> وارد بر</w:t>
      </w:r>
      <w:r w:rsidR="000B3ABB" w:rsidRPr="00B27EC8">
        <w:rPr>
          <w:rFonts w:cs="B Nazanin" w:hint="cs"/>
          <w:sz w:val="24"/>
          <w:szCs w:val="24"/>
          <w:rtl/>
          <w:lang w:bidi="fa-IR"/>
        </w:rPr>
        <w:t xml:space="preserve"> سیستم</w:t>
      </w:r>
      <w:r w:rsidR="0007081A" w:rsidRPr="00B27EC8">
        <w:rPr>
          <w:rFonts w:cs="B Nazanin" w:hint="cs"/>
          <w:sz w:val="24"/>
          <w:szCs w:val="24"/>
          <w:rtl/>
          <w:lang w:bidi="fa-IR"/>
        </w:rPr>
        <w:t xml:space="preserve"> حین بالارفتن در اثر فشار سیال</w:t>
      </w:r>
      <w:r w:rsidR="000B3ABB" w:rsidRPr="00B27EC8">
        <w:rPr>
          <w:rFonts w:cs="B Nazanin" w:hint="cs"/>
          <w:sz w:val="24"/>
          <w:szCs w:val="24"/>
          <w:rtl/>
          <w:lang w:bidi="fa-IR"/>
        </w:rPr>
        <w:t>، مدل‌های طراحی‌شده وارد محیط نرم افزار تجاری آباکوس (</w:t>
      </w:r>
      <w:r w:rsidR="000B3ABB" w:rsidRPr="00292A75">
        <w:rPr>
          <w:rFonts w:asciiTheme="majorBidi" w:hAnsiTheme="majorBidi" w:cstheme="majorBidi"/>
          <w:lang w:bidi="fa-IR"/>
        </w:rPr>
        <w:t>ABAQUS 2023</w:t>
      </w:r>
      <w:r w:rsidR="000B3ABB" w:rsidRPr="00B27EC8">
        <w:rPr>
          <w:rFonts w:cs="B Nazanin" w:hint="cs"/>
          <w:sz w:val="24"/>
          <w:szCs w:val="24"/>
          <w:rtl/>
          <w:lang w:bidi="fa-IR"/>
        </w:rPr>
        <w:t>)</w:t>
      </w:r>
      <w:r w:rsidR="00A8146C" w:rsidRPr="00B27EC8">
        <w:rPr>
          <w:rFonts w:cs="B Nazanin" w:hint="cs"/>
          <w:sz w:val="24"/>
          <w:szCs w:val="24"/>
          <w:rtl/>
          <w:lang w:bidi="fa-IR"/>
        </w:rPr>
        <w:t xml:space="preserve"> شد</w:t>
      </w:r>
      <w:r w:rsidR="00A97BB3">
        <w:rPr>
          <w:rFonts w:cs="B Nazanin" w:hint="cs"/>
          <w:sz w:val="24"/>
          <w:szCs w:val="24"/>
          <w:rtl/>
          <w:lang w:bidi="fa-IR"/>
        </w:rPr>
        <w:t>ند</w:t>
      </w:r>
      <w:r w:rsidR="00A8146C" w:rsidRPr="00B27EC8">
        <w:rPr>
          <w:rFonts w:cs="B Nazanin" w:hint="cs"/>
          <w:sz w:val="24"/>
          <w:szCs w:val="24"/>
          <w:rtl/>
          <w:lang w:bidi="fa-IR"/>
        </w:rPr>
        <w:t xml:space="preserve">. </w:t>
      </w:r>
      <w:r w:rsidR="00822CED">
        <w:rPr>
          <w:rFonts w:cs="B Nazanin" w:hint="cs"/>
          <w:sz w:val="24"/>
          <w:szCs w:val="24"/>
          <w:rtl/>
          <w:lang w:bidi="fa-IR"/>
        </w:rPr>
        <w:t>نتایح حاصل از این تحلیل مقدار ماکزیمم تنش 99 مگاپاسکالی در سراسر سازه را گزارش داد که نشان می‌‍دهد سیستم طراحی شده دارای ضریب اطمنیان بیش از 2 می‌باشد و قابلیت تحمل اعمال بار تا دو برابر استحکام خود را دارد</w:t>
      </w:r>
      <w:r w:rsidR="004C28AF">
        <w:rPr>
          <w:rFonts w:cs="B Nazanin" w:hint="cs"/>
          <w:sz w:val="24"/>
          <w:szCs w:val="24"/>
          <w:rtl/>
          <w:lang w:bidi="fa-IR"/>
        </w:rPr>
        <w:t xml:space="preserve">. </w:t>
      </w:r>
      <w:r w:rsidR="00B00328">
        <w:rPr>
          <w:rFonts w:cs="B Nazanin" w:hint="cs"/>
          <w:sz w:val="24"/>
          <w:szCs w:val="24"/>
          <w:rtl/>
          <w:lang w:bidi="fa-IR"/>
        </w:rPr>
        <w:t>بنابراین</w:t>
      </w:r>
      <w:r w:rsidR="004C28AF">
        <w:rPr>
          <w:rFonts w:cs="B Nazanin" w:hint="cs"/>
          <w:sz w:val="24"/>
          <w:szCs w:val="24"/>
          <w:rtl/>
          <w:lang w:bidi="fa-IR"/>
        </w:rPr>
        <w:t>،</w:t>
      </w:r>
      <w:r w:rsidR="00B00328">
        <w:rPr>
          <w:rFonts w:cs="B Nazanin" w:hint="cs"/>
          <w:sz w:val="24"/>
          <w:szCs w:val="24"/>
          <w:rtl/>
          <w:lang w:bidi="fa-IR"/>
        </w:rPr>
        <w:t xml:space="preserve"> می‌توان گفت این سیستم </w:t>
      </w:r>
      <w:r w:rsidR="00822CED">
        <w:rPr>
          <w:rFonts w:cs="B Nazanin" w:hint="cs"/>
          <w:sz w:val="24"/>
          <w:szCs w:val="24"/>
          <w:rtl/>
          <w:lang w:bidi="fa-IR"/>
        </w:rPr>
        <w:t>قابل</w:t>
      </w:r>
      <w:r w:rsidR="0022731C">
        <w:rPr>
          <w:rFonts w:cs="B Nazanin" w:hint="cs"/>
          <w:sz w:val="24"/>
          <w:szCs w:val="24"/>
          <w:rtl/>
          <w:lang w:bidi="fa-IR"/>
        </w:rPr>
        <w:t>یت</w:t>
      </w:r>
      <w:r w:rsidR="00822CED">
        <w:rPr>
          <w:rFonts w:cs="B Nazanin" w:hint="cs"/>
          <w:sz w:val="24"/>
          <w:szCs w:val="24"/>
          <w:rtl/>
          <w:lang w:bidi="fa-IR"/>
        </w:rPr>
        <w:t xml:space="preserve"> بهره‌برداری </w:t>
      </w:r>
      <w:r w:rsidR="009A18BC">
        <w:rPr>
          <w:rFonts w:cs="B Nazanin" w:hint="cs"/>
          <w:sz w:val="24"/>
          <w:szCs w:val="24"/>
          <w:rtl/>
          <w:lang w:bidi="fa-IR"/>
        </w:rPr>
        <w:t xml:space="preserve">در مخزن را دارا </w:t>
      </w:r>
      <w:r w:rsidR="00822CED">
        <w:rPr>
          <w:rFonts w:cs="B Nazanin" w:hint="cs"/>
          <w:sz w:val="24"/>
          <w:szCs w:val="24"/>
          <w:rtl/>
          <w:lang w:bidi="fa-IR"/>
        </w:rPr>
        <w:t>می‌باشد.</w:t>
      </w:r>
    </w:p>
    <w:p w14:paraId="631A16E5" w14:textId="6A6CF1CA" w:rsidR="000A627F" w:rsidRPr="000A627F" w:rsidRDefault="000A627F" w:rsidP="000A627F">
      <w:pPr>
        <w:bidi/>
        <w:jc w:val="both"/>
        <w:rPr>
          <w:rFonts w:cs="Calibri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کلمات کلیدی</w:t>
      </w:r>
      <w:r w:rsidRPr="009A33F7">
        <w:rPr>
          <w:rFonts w:cs="B Nazanin" w:hint="cs"/>
          <w:sz w:val="26"/>
          <w:szCs w:val="26"/>
          <w:rtl/>
          <w:lang w:bidi="fa-IR"/>
        </w:rPr>
        <w:t xml:space="preserve">: </w:t>
      </w:r>
      <w:r w:rsidR="009A33F7" w:rsidRPr="004A70C0">
        <w:rPr>
          <w:rFonts w:cs="B Nazanin" w:hint="cs"/>
          <w:sz w:val="24"/>
          <w:szCs w:val="24"/>
          <w:rtl/>
          <w:lang w:bidi="fa-IR"/>
        </w:rPr>
        <w:t>مخازن سقف شناور، سیستم تخلیه آب باران، مخازن ذخیره نفت، شبیه‌سازی اجزاء محدود</w:t>
      </w:r>
    </w:p>
    <w:p w14:paraId="317DFD4E" w14:textId="48AD2944" w:rsidR="00EA2E72" w:rsidRDefault="00EB2033" w:rsidP="00EB2033">
      <w:pPr>
        <w:bidi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/>
          <w:b/>
          <w:bCs/>
          <w:noProof/>
          <w:sz w:val="26"/>
          <w:szCs w:val="26"/>
          <w:rtl/>
          <w:lang w:val="fa-IR" w:bidi="fa-IR"/>
        </w:rPr>
        <w:drawing>
          <wp:inline distT="0" distB="0" distL="0" distR="0" wp14:anchorId="3614E846" wp14:editId="13E2B0FF">
            <wp:extent cx="3338422" cy="2188624"/>
            <wp:effectExtent l="0" t="0" r="0" b="254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76" t="1743" r="5285"/>
                    <a:stretch/>
                  </pic:blipFill>
                  <pic:spPr bwMode="auto">
                    <a:xfrm>
                      <a:off x="0" y="0"/>
                      <a:ext cx="3383820" cy="22183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D7D7C28" w14:textId="6210D9BB" w:rsidR="00EB2033" w:rsidRDefault="00EB2033" w:rsidP="00EB2033">
      <w:pPr>
        <w:bidi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/>
          <w:noProof/>
          <w:sz w:val="26"/>
          <w:szCs w:val="26"/>
          <w:lang w:bidi="fa-IR"/>
        </w:rPr>
        <w:drawing>
          <wp:inline distT="0" distB="0" distL="0" distR="0" wp14:anchorId="5F157CEE" wp14:editId="4EF52503">
            <wp:extent cx="4382219" cy="2681771"/>
            <wp:effectExtent l="0" t="0" r="0" b="4445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8367" cy="2728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99BFEA" w14:textId="3B7DB48C" w:rsidR="005417C1" w:rsidRDefault="005417C1" w:rsidP="005417C1">
      <w:pPr>
        <w:bidi/>
        <w:jc w:val="center"/>
        <w:rPr>
          <w:rFonts w:asciiTheme="minorHAnsi" w:hAnsiTheme="minorHAnsi" w:cs="B Nazanin"/>
          <w:b/>
          <w:bCs/>
          <w:rtl/>
          <w:lang w:bidi="fa-IR"/>
        </w:rPr>
      </w:pPr>
      <w:r>
        <w:rPr>
          <w:rFonts w:cs="B Nazanin"/>
          <w:b/>
          <w:bCs/>
          <w:sz w:val="26"/>
          <w:szCs w:val="26"/>
          <w:rtl/>
          <w:lang w:bidi="fa-IR"/>
        </w:rPr>
        <w:tab/>
      </w:r>
      <w:r w:rsidRPr="005417C1">
        <w:rPr>
          <w:rFonts w:asciiTheme="minorHAnsi" w:hAnsiTheme="minorHAnsi" w:cs="B Nazanin"/>
          <w:b/>
          <w:bCs/>
          <w:rtl/>
          <w:lang w:bidi="fa-IR"/>
        </w:rPr>
        <w:t>چک</w:t>
      </w:r>
      <w:r w:rsidRPr="005417C1">
        <w:rPr>
          <w:rFonts w:asciiTheme="minorHAnsi" w:hAnsiTheme="minorHAnsi" w:cs="B Nazanin" w:hint="cs"/>
          <w:b/>
          <w:bCs/>
          <w:rtl/>
          <w:lang w:bidi="fa-IR"/>
        </w:rPr>
        <w:t>ی</w:t>
      </w:r>
      <w:r w:rsidRPr="005417C1">
        <w:rPr>
          <w:rFonts w:asciiTheme="minorHAnsi" w:hAnsiTheme="minorHAnsi" w:cs="B Nazanin" w:hint="eastAsia"/>
          <w:b/>
          <w:bCs/>
          <w:rtl/>
          <w:lang w:bidi="fa-IR"/>
        </w:rPr>
        <w:t>ده</w:t>
      </w:r>
      <w:r w:rsidRPr="005417C1">
        <w:rPr>
          <w:rFonts w:asciiTheme="minorHAnsi" w:hAnsiTheme="minorHAnsi" w:cs="B Nazanin"/>
          <w:b/>
          <w:bCs/>
          <w:rtl/>
          <w:lang w:bidi="fa-IR"/>
        </w:rPr>
        <w:t xml:space="preserve"> گراف</w:t>
      </w:r>
      <w:r w:rsidRPr="005417C1">
        <w:rPr>
          <w:rFonts w:asciiTheme="minorHAnsi" w:hAnsiTheme="minorHAnsi" w:cs="B Nazanin" w:hint="cs"/>
          <w:b/>
          <w:bCs/>
          <w:rtl/>
          <w:lang w:bidi="fa-IR"/>
        </w:rPr>
        <w:t>ی</w:t>
      </w:r>
      <w:r w:rsidRPr="005417C1">
        <w:rPr>
          <w:rFonts w:asciiTheme="minorHAnsi" w:hAnsiTheme="minorHAnsi" w:cs="B Nazanin" w:hint="eastAsia"/>
          <w:b/>
          <w:bCs/>
          <w:rtl/>
          <w:lang w:bidi="fa-IR"/>
        </w:rPr>
        <w:t>ک</w:t>
      </w:r>
      <w:r w:rsidRPr="005417C1">
        <w:rPr>
          <w:rFonts w:asciiTheme="minorHAnsi" w:hAnsiTheme="minorHAnsi" w:cs="B Nazanin" w:hint="cs"/>
          <w:b/>
          <w:bCs/>
          <w:rtl/>
          <w:lang w:bidi="fa-IR"/>
        </w:rPr>
        <w:t>ی</w:t>
      </w:r>
    </w:p>
    <w:p w14:paraId="608441FD" w14:textId="77777777" w:rsidR="00EB2033" w:rsidRPr="00B41E46" w:rsidRDefault="00EB2033" w:rsidP="00EB2033">
      <w:pPr>
        <w:bidi/>
        <w:jc w:val="center"/>
        <w:rPr>
          <w:rFonts w:asciiTheme="minorHAnsi" w:hAnsiTheme="minorHAnsi" w:cs="B Nazanin"/>
          <w:b/>
          <w:bCs/>
          <w:sz w:val="26"/>
          <w:szCs w:val="26"/>
          <w:lang w:bidi="fa-IR"/>
        </w:rPr>
      </w:pPr>
    </w:p>
    <w:p w14:paraId="54976D94" w14:textId="3BCFF7B2" w:rsidR="007736DB" w:rsidRPr="005311CC" w:rsidRDefault="007F4802" w:rsidP="00362F24">
      <w:pPr>
        <w:bidi/>
        <w:rPr>
          <w:rFonts w:cs="B Mitra"/>
          <w:b/>
          <w:bCs/>
          <w:sz w:val="32"/>
          <w:szCs w:val="32"/>
          <w:rtl/>
          <w:lang w:bidi="fa-IR"/>
        </w:rPr>
      </w:pPr>
      <w:r w:rsidRPr="005311CC">
        <w:rPr>
          <w:rFonts w:cs="B Nazanin" w:hint="cs"/>
          <w:b/>
          <w:bCs/>
          <w:sz w:val="28"/>
          <w:szCs w:val="28"/>
          <w:rtl/>
          <w:lang w:bidi="fa-IR"/>
        </w:rPr>
        <w:t xml:space="preserve">مقدمه: </w:t>
      </w:r>
    </w:p>
    <w:p w14:paraId="1A3A4C8D" w14:textId="225CEF43" w:rsidR="00564358" w:rsidRPr="00564358" w:rsidRDefault="001A30B8" w:rsidP="00564358">
      <w:pPr>
        <w:bidi/>
        <w:jc w:val="lowKashida"/>
        <w:rPr>
          <w:rFonts w:cs="B Nazanin"/>
          <w:sz w:val="24"/>
          <w:szCs w:val="24"/>
          <w:rtl/>
          <w:lang w:bidi="fa-IR"/>
        </w:rPr>
      </w:pPr>
      <w:r w:rsidRPr="00B27EC8">
        <w:rPr>
          <w:rFonts w:cs="B Nazanin"/>
          <w:sz w:val="24"/>
          <w:szCs w:val="24"/>
          <w:rtl/>
        </w:rPr>
        <w:t>مخازن سقف شناور گروهی از انواع مخازن ذخیره</w:t>
      </w:r>
      <w:r w:rsidR="00D3063D">
        <w:rPr>
          <w:rFonts w:cs="B Nazanin" w:hint="cs"/>
          <w:sz w:val="24"/>
          <w:szCs w:val="24"/>
          <w:rtl/>
        </w:rPr>
        <w:t>‌</w:t>
      </w:r>
      <w:r w:rsidRPr="00B27EC8">
        <w:rPr>
          <w:rFonts w:cs="B Nazanin"/>
          <w:sz w:val="24"/>
          <w:szCs w:val="24"/>
          <w:rtl/>
        </w:rPr>
        <w:t>سازی سیالات هستند که بیشتر در صنایع نفت، پتروشیمی و پالایشگاه کاربرد دارند</w:t>
      </w:r>
      <w:r w:rsidRPr="00B27EC8">
        <w:rPr>
          <w:rFonts w:cs="B Nazanin"/>
          <w:sz w:val="24"/>
          <w:szCs w:val="24"/>
        </w:rPr>
        <w:t>.</w:t>
      </w:r>
      <w:r w:rsidRPr="00B27EC8">
        <w:rPr>
          <w:rFonts w:cs="B Nazanin"/>
          <w:sz w:val="24"/>
          <w:szCs w:val="24"/>
          <w:rtl/>
        </w:rPr>
        <w:t xml:space="preserve"> </w:t>
      </w:r>
      <w:r w:rsidR="004823EF" w:rsidRPr="00B27EC8">
        <w:rPr>
          <w:rFonts w:asciiTheme="minorHAnsi" w:hAnsiTheme="minorHAnsi" w:cs="B Nazanin"/>
          <w:sz w:val="24"/>
          <w:szCs w:val="24"/>
          <w:rtl/>
        </w:rPr>
        <w:t>همان طور که از نام مخازن سقف شناور بر می</w:t>
      </w:r>
      <w:r w:rsidR="00AC5052">
        <w:rPr>
          <w:rFonts w:cs="B Nazanin" w:hint="cs"/>
          <w:sz w:val="24"/>
          <w:szCs w:val="24"/>
          <w:rtl/>
        </w:rPr>
        <w:t>‌</w:t>
      </w:r>
      <w:r w:rsidR="004823EF" w:rsidRPr="00B27EC8">
        <w:rPr>
          <w:rFonts w:asciiTheme="minorHAnsi" w:hAnsiTheme="minorHAnsi" w:cs="B Nazanin"/>
          <w:sz w:val="24"/>
          <w:szCs w:val="24"/>
          <w:rtl/>
        </w:rPr>
        <w:t>آید،</w:t>
      </w:r>
      <w:r w:rsidR="004823EF" w:rsidRPr="00B27EC8">
        <w:rPr>
          <w:rFonts w:cs="B Nazanin" w:hint="cs"/>
          <w:sz w:val="24"/>
          <w:szCs w:val="24"/>
          <w:rtl/>
        </w:rPr>
        <w:t xml:space="preserve"> </w:t>
      </w:r>
      <w:r w:rsidR="004823EF" w:rsidRPr="00B27EC8">
        <w:rPr>
          <w:rFonts w:asciiTheme="minorHAnsi" w:hAnsiTheme="minorHAnsi" w:cs="B Nazanin"/>
          <w:sz w:val="24"/>
          <w:szCs w:val="24"/>
          <w:rtl/>
        </w:rPr>
        <w:t>سقف در این سازه به صورت متحرک با قابلیت حرکت عمودی طراحی می</w:t>
      </w:r>
      <w:r w:rsidR="00B8052C">
        <w:rPr>
          <w:rFonts w:cs="B Nazanin" w:hint="cs"/>
          <w:sz w:val="24"/>
          <w:szCs w:val="24"/>
          <w:rtl/>
        </w:rPr>
        <w:t>‌</w:t>
      </w:r>
      <w:r w:rsidR="004823EF" w:rsidRPr="00B27EC8">
        <w:rPr>
          <w:rFonts w:asciiTheme="minorHAnsi" w:hAnsiTheme="minorHAnsi" w:cs="B Nazanin"/>
          <w:sz w:val="24"/>
          <w:szCs w:val="24"/>
          <w:rtl/>
        </w:rPr>
        <w:t>شود</w:t>
      </w:r>
      <w:r w:rsidR="004823EF" w:rsidRPr="00B27EC8">
        <w:rPr>
          <w:rFonts w:asciiTheme="minorHAnsi" w:hAnsiTheme="minorHAnsi" w:cs="B Nazanin"/>
          <w:sz w:val="24"/>
          <w:szCs w:val="24"/>
        </w:rPr>
        <w:t>.</w:t>
      </w:r>
      <w:r w:rsidR="004823EF" w:rsidRPr="00B27EC8">
        <w:rPr>
          <w:rFonts w:cs="B Nazanin" w:hint="cs"/>
          <w:sz w:val="24"/>
          <w:szCs w:val="24"/>
          <w:rtl/>
        </w:rPr>
        <w:t xml:space="preserve"> </w:t>
      </w:r>
      <w:r w:rsidR="004823EF" w:rsidRPr="004823EF">
        <w:rPr>
          <w:rFonts w:cs="B Nazanin"/>
          <w:sz w:val="24"/>
          <w:szCs w:val="24"/>
          <w:rtl/>
        </w:rPr>
        <w:t xml:space="preserve">بر این اساس با توجه به افزایش یا کاهش ارتفاع ستون </w:t>
      </w:r>
      <w:r w:rsidR="00F1243E">
        <w:fldChar w:fldCharType="begin"/>
      </w:r>
      <w:r w:rsidR="00F1243E">
        <w:instrText xml:space="preserve"> HYPERLINK "https://namatek.com/%d8%b3%db%8c%d8%a7%d9%84-%da%86%db%8c%d8%b3%d8%aa/" </w:instrText>
      </w:r>
      <w:r w:rsidR="00F1243E">
        <w:fldChar w:fldCharType="separate"/>
      </w:r>
      <w:r w:rsidR="004823EF" w:rsidRPr="004823EF">
        <w:rPr>
          <w:rStyle w:val="Hyperlink"/>
          <w:rFonts w:cs="B Nazanin"/>
          <w:color w:val="000000" w:themeColor="text1"/>
          <w:sz w:val="24"/>
          <w:szCs w:val="24"/>
          <w:u w:val="none"/>
          <w:rtl/>
        </w:rPr>
        <w:t>سیال</w:t>
      </w:r>
      <w:r w:rsidR="00F1243E">
        <w:rPr>
          <w:rStyle w:val="Hyperlink"/>
          <w:rFonts w:cs="B Nazanin"/>
          <w:color w:val="000000" w:themeColor="text1"/>
          <w:sz w:val="24"/>
          <w:szCs w:val="24"/>
          <w:u w:val="none"/>
        </w:rPr>
        <w:fldChar w:fldCharType="end"/>
      </w:r>
      <w:r w:rsidR="004823EF" w:rsidRPr="004823EF">
        <w:rPr>
          <w:rFonts w:cs="B Nazanin"/>
          <w:sz w:val="24"/>
          <w:szCs w:val="24"/>
        </w:rPr>
        <w:t xml:space="preserve"> </w:t>
      </w:r>
      <w:r w:rsidR="004823EF" w:rsidRPr="004823EF">
        <w:rPr>
          <w:rFonts w:cs="B Nazanin"/>
          <w:sz w:val="24"/>
          <w:szCs w:val="24"/>
          <w:rtl/>
        </w:rPr>
        <w:t>در مخزن، سقف نیز به سمت بالا یا پایین حرکت می</w:t>
      </w:r>
      <w:r w:rsidR="00B8052C">
        <w:rPr>
          <w:rFonts w:cs="B Nazanin" w:hint="cs"/>
          <w:sz w:val="24"/>
          <w:szCs w:val="24"/>
          <w:rtl/>
        </w:rPr>
        <w:t>‌</w:t>
      </w:r>
      <w:r w:rsidR="004823EF" w:rsidRPr="004823EF">
        <w:rPr>
          <w:rFonts w:cs="B Nazanin"/>
          <w:sz w:val="24"/>
          <w:szCs w:val="24"/>
          <w:rtl/>
        </w:rPr>
        <w:t>کند</w:t>
      </w:r>
      <w:r w:rsidR="004823EF" w:rsidRPr="004823EF">
        <w:rPr>
          <w:rFonts w:cs="B Nazanin"/>
          <w:sz w:val="24"/>
          <w:szCs w:val="24"/>
        </w:rPr>
        <w:t>.</w:t>
      </w:r>
      <w:r w:rsidR="004823EF" w:rsidRPr="00B27EC8">
        <w:rPr>
          <w:rFonts w:cs="B Nazanin" w:hint="cs"/>
          <w:sz w:val="24"/>
          <w:szCs w:val="24"/>
          <w:rtl/>
        </w:rPr>
        <w:t xml:space="preserve"> </w:t>
      </w:r>
      <w:r w:rsidR="004823EF" w:rsidRPr="004823EF">
        <w:rPr>
          <w:rFonts w:cs="B Nazanin"/>
          <w:sz w:val="24"/>
          <w:szCs w:val="24"/>
          <w:rtl/>
        </w:rPr>
        <w:t>مهم</w:t>
      </w:r>
      <w:r w:rsidR="00A91F6D">
        <w:rPr>
          <w:rFonts w:cs="B Nazanin" w:hint="cs"/>
          <w:sz w:val="24"/>
          <w:szCs w:val="24"/>
          <w:rtl/>
        </w:rPr>
        <w:t>‌</w:t>
      </w:r>
      <w:r w:rsidR="004823EF" w:rsidRPr="004823EF">
        <w:rPr>
          <w:rFonts w:cs="B Nazanin"/>
          <w:sz w:val="24"/>
          <w:szCs w:val="24"/>
          <w:rtl/>
        </w:rPr>
        <w:t>ترین دلیل استفاده از این تکنولوژی، جلوگیری از تبخیر سیال در فرآیند ذخیره</w:t>
      </w:r>
      <w:r w:rsidR="00B8052C">
        <w:rPr>
          <w:rFonts w:cs="B Nazanin" w:hint="cs"/>
          <w:sz w:val="24"/>
          <w:szCs w:val="24"/>
          <w:rtl/>
        </w:rPr>
        <w:t>‌</w:t>
      </w:r>
      <w:r w:rsidR="004823EF" w:rsidRPr="004823EF">
        <w:rPr>
          <w:rFonts w:cs="B Nazanin"/>
          <w:sz w:val="24"/>
          <w:szCs w:val="24"/>
          <w:rtl/>
        </w:rPr>
        <w:t>سازی است</w:t>
      </w:r>
      <w:r w:rsidR="004823EF" w:rsidRPr="004823EF">
        <w:rPr>
          <w:rFonts w:cs="B Nazanin"/>
          <w:sz w:val="24"/>
          <w:szCs w:val="24"/>
        </w:rPr>
        <w:t>.</w:t>
      </w:r>
      <w:r w:rsidR="004823EF" w:rsidRPr="00B27EC8">
        <w:rPr>
          <w:rFonts w:cs="B Nazanin" w:hint="cs"/>
          <w:sz w:val="24"/>
          <w:szCs w:val="24"/>
          <w:rtl/>
        </w:rPr>
        <w:t xml:space="preserve"> </w:t>
      </w:r>
      <w:r w:rsidR="004823EF" w:rsidRPr="004823EF">
        <w:rPr>
          <w:rFonts w:cs="B Nazanin"/>
          <w:sz w:val="24"/>
          <w:szCs w:val="24"/>
          <w:rtl/>
        </w:rPr>
        <w:t>معمولا از مخازن سقف شناور برای نگهداری سیالاتی استفاده می</w:t>
      </w:r>
      <w:r w:rsidR="001A4F55">
        <w:rPr>
          <w:rFonts w:cs="B Nazanin" w:hint="cs"/>
          <w:sz w:val="24"/>
          <w:szCs w:val="24"/>
          <w:rtl/>
        </w:rPr>
        <w:t>‌</w:t>
      </w:r>
      <w:r w:rsidR="004823EF" w:rsidRPr="004823EF">
        <w:rPr>
          <w:rFonts w:cs="B Nazanin"/>
          <w:sz w:val="24"/>
          <w:szCs w:val="24"/>
          <w:rtl/>
        </w:rPr>
        <w:t>شود که دمای تبخیر آن ها در فشار اتمسفر کم است</w:t>
      </w:r>
      <w:r w:rsidR="004823EF" w:rsidRPr="004823EF">
        <w:rPr>
          <w:rFonts w:cs="B Nazanin"/>
          <w:sz w:val="24"/>
          <w:szCs w:val="24"/>
        </w:rPr>
        <w:t>.</w:t>
      </w:r>
      <w:r w:rsidR="004823EF" w:rsidRPr="00B27EC8">
        <w:rPr>
          <w:rFonts w:cs="B Nazanin" w:hint="cs"/>
          <w:sz w:val="24"/>
          <w:szCs w:val="24"/>
          <w:rtl/>
        </w:rPr>
        <w:t xml:space="preserve"> </w:t>
      </w:r>
      <w:r w:rsidR="004823EF" w:rsidRPr="004823EF">
        <w:rPr>
          <w:rFonts w:cs="B Nazanin"/>
          <w:sz w:val="24"/>
          <w:szCs w:val="24"/>
          <w:rtl/>
        </w:rPr>
        <w:t>به عنوان مثال می</w:t>
      </w:r>
      <w:r w:rsidR="003A1514">
        <w:rPr>
          <w:rFonts w:cs="B Nazanin" w:hint="cs"/>
          <w:sz w:val="24"/>
          <w:szCs w:val="24"/>
          <w:rtl/>
        </w:rPr>
        <w:t>‌</w:t>
      </w:r>
      <w:r w:rsidR="004823EF" w:rsidRPr="004823EF">
        <w:rPr>
          <w:rFonts w:cs="B Nazanin"/>
          <w:sz w:val="24"/>
          <w:szCs w:val="24"/>
          <w:rtl/>
        </w:rPr>
        <w:t>توان به نفت و سایر فرآورده</w:t>
      </w:r>
      <w:r w:rsidR="00DA6D43">
        <w:rPr>
          <w:rFonts w:cs="B Nazanin" w:hint="cs"/>
          <w:sz w:val="24"/>
          <w:szCs w:val="24"/>
          <w:rtl/>
        </w:rPr>
        <w:t>‌</w:t>
      </w:r>
      <w:r w:rsidR="004823EF" w:rsidRPr="004823EF">
        <w:rPr>
          <w:rFonts w:cs="B Nazanin"/>
          <w:sz w:val="24"/>
          <w:szCs w:val="24"/>
          <w:rtl/>
        </w:rPr>
        <w:t>های آن مانند بنزین و روغن</w:t>
      </w:r>
      <w:r w:rsidR="00DF7850">
        <w:rPr>
          <w:rFonts w:cs="B Nazanin" w:hint="cs"/>
          <w:sz w:val="24"/>
          <w:szCs w:val="24"/>
          <w:rtl/>
        </w:rPr>
        <w:t>‌</w:t>
      </w:r>
      <w:r w:rsidR="004823EF" w:rsidRPr="004823EF">
        <w:rPr>
          <w:rFonts w:cs="B Nazanin"/>
          <w:sz w:val="24"/>
          <w:szCs w:val="24"/>
          <w:rtl/>
        </w:rPr>
        <w:t>های مختلف اشاره کرد</w:t>
      </w:r>
      <w:r w:rsidR="004823EF" w:rsidRPr="004823EF">
        <w:rPr>
          <w:rFonts w:cs="B Nazanin"/>
          <w:sz w:val="24"/>
          <w:szCs w:val="24"/>
        </w:rPr>
        <w:t>.</w:t>
      </w:r>
      <w:r w:rsidR="004823EF" w:rsidRPr="00B27EC8">
        <w:rPr>
          <w:rFonts w:cs="B Nazanin" w:hint="cs"/>
          <w:sz w:val="24"/>
          <w:szCs w:val="24"/>
          <w:rtl/>
        </w:rPr>
        <w:t xml:space="preserve"> </w:t>
      </w:r>
      <w:r w:rsidR="004823EF" w:rsidRPr="004823EF">
        <w:rPr>
          <w:rFonts w:cs="B Nazanin"/>
          <w:sz w:val="24"/>
          <w:szCs w:val="24"/>
          <w:rtl/>
        </w:rPr>
        <w:t>تجربه نشان داده است که یک مخزن سقف متحرک استاندارد، می</w:t>
      </w:r>
      <w:r w:rsidR="00892FA9">
        <w:rPr>
          <w:rFonts w:cs="B Nazanin" w:hint="cs"/>
          <w:sz w:val="24"/>
          <w:szCs w:val="24"/>
          <w:rtl/>
        </w:rPr>
        <w:t>‌</w:t>
      </w:r>
      <w:r w:rsidR="004823EF" w:rsidRPr="004823EF">
        <w:rPr>
          <w:rFonts w:cs="B Nazanin"/>
          <w:sz w:val="24"/>
          <w:szCs w:val="24"/>
          <w:rtl/>
        </w:rPr>
        <w:t>تواند میزان تبخیر سیال را تا حدود 80 درصد کاهش دهد</w:t>
      </w:r>
      <w:r w:rsidR="004823EF" w:rsidRPr="004823EF">
        <w:rPr>
          <w:rFonts w:cs="B Nazanin"/>
          <w:sz w:val="24"/>
          <w:szCs w:val="24"/>
        </w:rPr>
        <w:t>.</w:t>
      </w:r>
      <w:r w:rsidR="004823EF" w:rsidRPr="00B27EC8">
        <w:rPr>
          <w:rFonts w:cs="B Nazanin" w:hint="cs"/>
          <w:sz w:val="24"/>
          <w:szCs w:val="24"/>
          <w:rtl/>
        </w:rPr>
        <w:t xml:space="preserve"> </w:t>
      </w:r>
      <w:r w:rsidR="00FB76E4" w:rsidRPr="00FB76E4">
        <w:rPr>
          <w:rFonts w:cs="B Nazanin"/>
          <w:sz w:val="24"/>
          <w:szCs w:val="24"/>
          <w:rtl/>
        </w:rPr>
        <w:t>سقف مخازن در تماس با هوای آزاد قرار دارد</w:t>
      </w:r>
      <w:r w:rsidR="00FB76E4" w:rsidRPr="00B27EC8">
        <w:rPr>
          <w:rFonts w:cs="B Nazanin" w:hint="cs"/>
          <w:sz w:val="24"/>
          <w:szCs w:val="24"/>
          <w:rtl/>
          <w:lang w:bidi="fa-IR"/>
        </w:rPr>
        <w:t xml:space="preserve">، </w:t>
      </w:r>
      <w:r w:rsidR="00FB76E4" w:rsidRPr="00FB76E4">
        <w:rPr>
          <w:rFonts w:cs="B Nazanin"/>
          <w:sz w:val="24"/>
          <w:szCs w:val="24"/>
          <w:rtl/>
        </w:rPr>
        <w:t>بنابراین طبیعی است که باران و برف روی سطح سقف بنشیند</w:t>
      </w:r>
      <w:r w:rsidR="00FB76E4" w:rsidRPr="00FB76E4">
        <w:rPr>
          <w:rFonts w:cs="B Nazanin"/>
          <w:sz w:val="24"/>
          <w:szCs w:val="24"/>
        </w:rPr>
        <w:t>.</w:t>
      </w:r>
      <w:r w:rsidR="00FB76E4" w:rsidRPr="00B27EC8">
        <w:rPr>
          <w:rFonts w:cs="B Nazanin" w:hint="cs"/>
          <w:sz w:val="24"/>
          <w:szCs w:val="24"/>
          <w:rtl/>
        </w:rPr>
        <w:t xml:space="preserve"> </w:t>
      </w:r>
      <w:r w:rsidR="00FB76E4" w:rsidRPr="00FB76E4">
        <w:rPr>
          <w:rFonts w:cs="B Nazanin"/>
          <w:sz w:val="24"/>
          <w:szCs w:val="24"/>
          <w:rtl/>
        </w:rPr>
        <w:t>به همین دلی</w:t>
      </w:r>
      <w:r w:rsidR="00FB76E4" w:rsidRPr="00B27EC8">
        <w:rPr>
          <w:rFonts w:cs="B Nazanin" w:hint="cs"/>
          <w:sz w:val="24"/>
          <w:szCs w:val="24"/>
          <w:rtl/>
        </w:rPr>
        <w:t xml:space="preserve">ل </w:t>
      </w:r>
      <w:r w:rsidR="007F4802" w:rsidRPr="00B27EC8">
        <w:rPr>
          <w:rFonts w:cs="B Nazanin"/>
          <w:sz w:val="24"/>
          <w:szCs w:val="24"/>
          <w:rtl/>
        </w:rPr>
        <w:t>برای تخلیه آب باران و برف جمع شده بر روی سقف و جلوگیری از اختلاط آب با سیال درون مخزن از سیستم</w:t>
      </w:r>
      <w:r w:rsidR="00FA6FA3">
        <w:rPr>
          <w:rFonts w:cs="B Nazanin" w:hint="cs"/>
          <w:sz w:val="24"/>
          <w:szCs w:val="24"/>
          <w:rtl/>
        </w:rPr>
        <w:t>‌</w:t>
      </w:r>
      <w:r w:rsidR="007F4802" w:rsidRPr="00B27EC8">
        <w:rPr>
          <w:rFonts w:cs="B Nazanin"/>
          <w:sz w:val="24"/>
          <w:szCs w:val="24"/>
          <w:rtl/>
        </w:rPr>
        <w:t>های سقف</w:t>
      </w:r>
      <w:r w:rsidR="00E65EAD">
        <w:rPr>
          <w:rFonts w:cs="B Nazanin" w:hint="cs"/>
          <w:sz w:val="24"/>
          <w:szCs w:val="24"/>
          <w:rtl/>
        </w:rPr>
        <w:t>ی</w:t>
      </w:r>
      <w:r w:rsidR="00754894" w:rsidRPr="00B27EC8">
        <w:rPr>
          <w:rFonts w:cs="B Nazanin" w:hint="cs"/>
          <w:sz w:val="24"/>
          <w:szCs w:val="24"/>
          <w:rtl/>
        </w:rPr>
        <w:t xml:space="preserve"> (</w:t>
      </w:r>
      <w:r w:rsidR="00754894" w:rsidRPr="002E3616">
        <w:rPr>
          <w:rFonts w:asciiTheme="majorBidi" w:hAnsiTheme="majorBidi" w:cstheme="majorBidi"/>
        </w:rPr>
        <w:t>Roof Drain System</w:t>
      </w:r>
      <w:r w:rsidR="00754894" w:rsidRPr="00B27EC8">
        <w:rPr>
          <w:rFonts w:cs="B Nazanin" w:hint="cs"/>
          <w:sz w:val="24"/>
          <w:szCs w:val="24"/>
          <w:rtl/>
        </w:rPr>
        <w:t>)</w:t>
      </w:r>
      <w:r w:rsidR="007F4802" w:rsidRPr="00B27EC8">
        <w:rPr>
          <w:rFonts w:cs="B Nazanin" w:hint="cs"/>
          <w:sz w:val="24"/>
          <w:szCs w:val="24"/>
          <w:rtl/>
        </w:rPr>
        <w:t xml:space="preserve"> </w:t>
      </w:r>
      <w:r w:rsidR="007F4802" w:rsidRPr="00B27EC8">
        <w:rPr>
          <w:rFonts w:cs="B Nazanin"/>
          <w:sz w:val="24"/>
          <w:szCs w:val="24"/>
          <w:rtl/>
        </w:rPr>
        <w:t>استفاده می</w:t>
      </w:r>
      <w:r w:rsidR="002E3616">
        <w:rPr>
          <w:rFonts w:cs="B Nazanin" w:hint="cs"/>
          <w:sz w:val="24"/>
          <w:szCs w:val="24"/>
          <w:rtl/>
        </w:rPr>
        <w:t>‌</w:t>
      </w:r>
      <w:r w:rsidR="007F4802" w:rsidRPr="00B27EC8">
        <w:rPr>
          <w:rFonts w:cs="B Nazanin"/>
          <w:sz w:val="24"/>
          <w:szCs w:val="24"/>
          <w:rtl/>
        </w:rPr>
        <w:t>شود</w:t>
      </w:r>
      <w:r w:rsidR="001B1731">
        <w:rPr>
          <w:rFonts w:cs="B Nazanin" w:hint="cs"/>
          <w:sz w:val="24"/>
          <w:szCs w:val="24"/>
          <w:rtl/>
        </w:rPr>
        <w:t>.</w:t>
      </w:r>
      <w:r w:rsidR="00564358">
        <w:rPr>
          <w:rFonts w:cs="B Nazanin"/>
          <w:sz w:val="24"/>
          <w:szCs w:val="24"/>
        </w:rPr>
        <w:t xml:space="preserve"> </w:t>
      </w:r>
      <w:r w:rsidR="00564358">
        <w:rPr>
          <w:rFonts w:cs="B Nazanin" w:hint="cs"/>
          <w:sz w:val="24"/>
          <w:szCs w:val="24"/>
          <w:rtl/>
          <w:lang w:bidi="fa-IR"/>
        </w:rPr>
        <w:t xml:space="preserve">آنچه که در ساخت این سیستم‌ها بسیار حائز اهمیت می‌باشد، تحلیل و شبیه‌سازی مکانیزم عملکردی سیستم در داخل مخزن است. </w:t>
      </w:r>
      <w:r w:rsidR="00564358">
        <w:rPr>
          <w:rFonts w:cs="B Nazanin"/>
          <w:sz w:val="24"/>
          <w:szCs w:val="24"/>
          <w:lang w:bidi="fa-IR"/>
        </w:rPr>
        <w:t xml:space="preserve"> </w:t>
      </w:r>
      <w:r w:rsidR="00564358" w:rsidRPr="00564358">
        <w:rPr>
          <w:rFonts w:cs="B Nazanin" w:hint="eastAsia"/>
          <w:sz w:val="24"/>
          <w:szCs w:val="24"/>
          <w:rtl/>
        </w:rPr>
        <w:t>برا</w:t>
      </w:r>
      <w:r w:rsidR="00564358" w:rsidRPr="00564358">
        <w:rPr>
          <w:rFonts w:cs="B Nazanin" w:hint="cs"/>
          <w:sz w:val="24"/>
          <w:szCs w:val="24"/>
          <w:rtl/>
        </w:rPr>
        <w:t>ی</w:t>
      </w:r>
      <w:r w:rsidR="00564358" w:rsidRPr="00564358">
        <w:rPr>
          <w:rFonts w:cs="B Nazanin"/>
          <w:sz w:val="24"/>
          <w:szCs w:val="24"/>
          <w:rtl/>
        </w:rPr>
        <w:t xml:space="preserve"> شب</w:t>
      </w:r>
      <w:r w:rsidR="00564358" w:rsidRPr="00564358">
        <w:rPr>
          <w:rFonts w:cs="B Nazanin" w:hint="cs"/>
          <w:sz w:val="24"/>
          <w:szCs w:val="24"/>
          <w:rtl/>
        </w:rPr>
        <w:t>ی</w:t>
      </w:r>
      <w:r w:rsidR="00564358" w:rsidRPr="00564358">
        <w:rPr>
          <w:rFonts w:cs="B Nazanin" w:hint="eastAsia"/>
          <w:sz w:val="24"/>
          <w:szCs w:val="24"/>
          <w:rtl/>
        </w:rPr>
        <w:t>ه‌ساز</w:t>
      </w:r>
      <w:r w:rsidR="00564358" w:rsidRPr="00564358">
        <w:rPr>
          <w:rFonts w:cs="B Nazanin" w:hint="cs"/>
          <w:sz w:val="24"/>
          <w:szCs w:val="24"/>
          <w:rtl/>
        </w:rPr>
        <w:t>ی</w:t>
      </w:r>
      <w:r w:rsidR="00564358" w:rsidRPr="00564358">
        <w:rPr>
          <w:rFonts w:cs="B Nazanin"/>
          <w:sz w:val="24"/>
          <w:szCs w:val="24"/>
          <w:rtl/>
        </w:rPr>
        <w:t xml:space="preserve"> عملکرد س</w:t>
      </w:r>
      <w:r w:rsidR="00564358" w:rsidRPr="00564358">
        <w:rPr>
          <w:rFonts w:cs="B Nazanin" w:hint="cs"/>
          <w:sz w:val="24"/>
          <w:szCs w:val="24"/>
          <w:rtl/>
        </w:rPr>
        <w:t>ی</w:t>
      </w:r>
      <w:r w:rsidR="00564358" w:rsidRPr="00564358">
        <w:rPr>
          <w:rFonts w:cs="B Nazanin" w:hint="eastAsia"/>
          <w:sz w:val="24"/>
          <w:szCs w:val="24"/>
          <w:rtl/>
        </w:rPr>
        <w:t>ستم‌ها</w:t>
      </w:r>
      <w:r w:rsidR="00564358" w:rsidRPr="00564358">
        <w:rPr>
          <w:rFonts w:cs="B Nazanin" w:hint="cs"/>
          <w:sz w:val="24"/>
          <w:szCs w:val="24"/>
          <w:rtl/>
        </w:rPr>
        <w:t>ی</w:t>
      </w:r>
      <w:r w:rsidR="00564358" w:rsidRPr="00564358">
        <w:rPr>
          <w:rFonts w:cs="B Nazanin"/>
          <w:sz w:val="24"/>
          <w:szCs w:val="24"/>
          <w:rtl/>
        </w:rPr>
        <w:t xml:space="preserve"> تخل</w:t>
      </w:r>
      <w:r w:rsidR="00564358" w:rsidRPr="00564358">
        <w:rPr>
          <w:rFonts w:cs="B Nazanin" w:hint="cs"/>
          <w:sz w:val="24"/>
          <w:szCs w:val="24"/>
          <w:rtl/>
        </w:rPr>
        <w:t>ی</w:t>
      </w:r>
      <w:r w:rsidR="00564358" w:rsidRPr="00564358">
        <w:rPr>
          <w:rFonts w:cs="B Nazanin" w:hint="eastAsia"/>
          <w:sz w:val="24"/>
          <w:szCs w:val="24"/>
          <w:rtl/>
        </w:rPr>
        <w:t>ه</w:t>
      </w:r>
      <w:r w:rsidR="00564358" w:rsidRPr="00564358">
        <w:rPr>
          <w:rFonts w:cs="B Nazanin"/>
          <w:sz w:val="24"/>
          <w:szCs w:val="24"/>
          <w:rtl/>
        </w:rPr>
        <w:t xml:space="preserve"> آب باران، معمولاً از نرم‌افزارها</w:t>
      </w:r>
      <w:r w:rsidR="00564358" w:rsidRPr="00564358">
        <w:rPr>
          <w:rFonts w:cs="B Nazanin" w:hint="cs"/>
          <w:sz w:val="24"/>
          <w:szCs w:val="24"/>
          <w:rtl/>
        </w:rPr>
        <w:t>ی</w:t>
      </w:r>
      <w:r w:rsidR="00564358" w:rsidRPr="00564358">
        <w:rPr>
          <w:rFonts w:cs="B Nazanin"/>
          <w:sz w:val="24"/>
          <w:szCs w:val="24"/>
          <w:rtl/>
        </w:rPr>
        <w:t xml:space="preserve"> شب</w:t>
      </w:r>
      <w:r w:rsidR="00564358" w:rsidRPr="00564358">
        <w:rPr>
          <w:rFonts w:cs="B Nazanin" w:hint="cs"/>
          <w:sz w:val="24"/>
          <w:szCs w:val="24"/>
          <w:rtl/>
        </w:rPr>
        <w:t>ی</w:t>
      </w:r>
      <w:r w:rsidR="00564358" w:rsidRPr="00564358">
        <w:rPr>
          <w:rFonts w:cs="B Nazanin" w:hint="eastAsia"/>
          <w:sz w:val="24"/>
          <w:szCs w:val="24"/>
          <w:rtl/>
        </w:rPr>
        <w:t>ه‌ساز</w:t>
      </w:r>
      <w:r w:rsidR="00564358" w:rsidRPr="00564358">
        <w:rPr>
          <w:rFonts w:cs="B Nazanin" w:hint="cs"/>
          <w:sz w:val="24"/>
          <w:szCs w:val="24"/>
          <w:rtl/>
        </w:rPr>
        <w:t>ی</w:t>
      </w:r>
      <w:r w:rsidR="00564358" w:rsidRPr="00564358">
        <w:rPr>
          <w:rFonts w:cs="B Nazanin"/>
          <w:sz w:val="24"/>
          <w:szCs w:val="24"/>
          <w:rtl/>
        </w:rPr>
        <w:t xml:space="preserve"> مهندس</w:t>
      </w:r>
      <w:r w:rsidR="00564358" w:rsidRPr="00564358">
        <w:rPr>
          <w:rFonts w:cs="B Nazanin" w:hint="cs"/>
          <w:sz w:val="24"/>
          <w:szCs w:val="24"/>
          <w:rtl/>
        </w:rPr>
        <w:t>ی</w:t>
      </w:r>
      <w:r w:rsidR="00564358">
        <w:rPr>
          <w:rFonts w:cs="B Nazanin" w:hint="cs"/>
          <w:sz w:val="24"/>
          <w:szCs w:val="24"/>
          <w:rtl/>
        </w:rPr>
        <w:t xml:space="preserve"> به روش اجزاء محدود (</w:t>
      </w:r>
      <w:r w:rsidR="00564358" w:rsidRPr="0015730B">
        <w:rPr>
          <w:rFonts w:asciiTheme="majorBidi" w:hAnsiTheme="majorBidi" w:cstheme="majorBidi"/>
        </w:rPr>
        <w:t>FEM</w:t>
      </w:r>
      <w:r w:rsidR="00564358">
        <w:rPr>
          <w:rFonts w:cs="B Nazanin" w:hint="cs"/>
          <w:sz w:val="24"/>
          <w:szCs w:val="24"/>
          <w:rtl/>
        </w:rPr>
        <w:t xml:space="preserve">) </w:t>
      </w:r>
      <w:r w:rsidR="00564358" w:rsidRPr="00564358">
        <w:rPr>
          <w:rFonts w:cs="B Nazanin"/>
          <w:sz w:val="24"/>
          <w:szCs w:val="24"/>
          <w:rtl/>
        </w:rPr>
        <w:t>استفاده م</w:t>
      </w:r>
      <w:r w:rsidR="00564358" w:rsidRPr="00564358">
        <w:rPr>
          <w:rFonts w:cs="B Nazanin" w:hint="cs"/>
          <w:sz w:val="24"/>
          <w:szCs w:val="24"/>
          <w:rtl/>
        </w:rPr>
        <w:t>ی‌</w:t>
      </w:r>
      <w:r w:rsidR="00564358" w:rsidRPr="00564358">
        <w:rPr>
          <w:rFonts w:cs="B Nazanin" w:hint="eastAsia"/>
          <w:sz w:val="24"/>
          <w:szCs w:val="24"/>
          <w:rtl/>
        </w:rPr>
        <w:t>شود</w:t>
      </w:r>
      <w:r w:rsidR="00564358" w:rsidRPr="00564358">
        <w:rPr>
          <w:rFonts w:cs="B Nazanin"/>
          <w:sz w:val="24"/>
          <w:szCs w:val="24"/>
          <w:rtl/>
        </w:rPr>
        <w:t>. ا</w:t>
      </w:r>
      <w:r w:rsidR="00564358" w:rsidRPr="00564358">
        <w:rPr>
          <w:rFonts w:cs="B Nazanin" w:hint="cs"/>
          <w:sz w:val="24"/>
          <w:szCs w:val="24"/>
          <w:rtl/>
        </w:rPr>
        <w:t>ی</w:t>
      </w:r>
      <w:r w:rsidR="00564358" w:rsidRPr="00564358">
        <w:rPr>
          <w:rFonts w:cs="B Nazanin" w:hint="eastAsia"/>
          <w:sz w:val="24"/>
          <w:szCs w:val="24"/>
          <w:rtl/>
        </w:rPr>
        <w:t>ن</w:t>
      </w:r>
      <w:r w:rsidR="00564358" w:rsidRPr="00564358">
        <w:rPr>
          <w:rFonts w:cs="B Nazanin"/>
          <w:sz w:val="24"/>
          <w:szCs w:val="24"/>
          <w:rtl/>
        </w:rPr>
        <w:t xml:space="preserve"> نرم‌افزارها امکان مدل‌ساز</w:t>
      </w:r>
      <w:r w:rsidR="00564358" w:rsidRPr="00564358">
        <w:rPr>
          <w:rFonts w:cs="B Nazanin" w:hint="cs"/>
          <w:sz w:val="24"/>
          <w:szCs w:val="24"/>
          <w:rtl/>
        </w:rPr>
        <w:t>ی</w:t>
      </w:r>
      <w:r w:rsidR="00564358" w:rsidRPr="00564358">
        <w:rPr>
          <w:rFonts w:cs="B Nazanin"/>
          <w:sz w:val="24"/>
          <w:szCs w:val="24"/>
          <w:rtl/>
        </w:rPr>
        <w:t xml:space="preserve"> دق</w:t>
      </w:r>
      <w:r w:rsidR="00564358" w:rsidRPr="00564358">
        <w:rPr>
          <w:rFonts w:cs="B Nazanin" w:hint="cs"/>
          <w:sz w:val="24"/>
          <w:szCs w:val="24"/>
          <w:rtl/>
        </w:rPr>
        <w:t>ی</w:t>
      </w:r>
      <w:r w:rsidR="00564358" w:rsidRPr="00564358">
        <w:rPr>
          <w:rFonts w:cs="B Nazanin" w:hint="eastAsia"/>
          <w:sz w:val="24"/>
          <w:szCs w:val="24"/>
          <w:rtl/>
        </w:rPr>
        <w:t>ق</w:t>
      </w:r>
      <w:r w:rsidR="00564358" w:rsidRPr="00564358">
        <w:rPr>
          <w:rFonts w:cs="B Nazanin"/>
          <w:sz w:val="24"/>
          <w:szCs w:val="24"/>
          <w:rtl/>
        </w:rPr>
        <w:t xml:space="preserve"> </w:t>
      </w:r>
      <w:r w:rsidR="00564358">
        <w:rPr>
          <w:rFonts w:cs="B Nazanin" w:hint="cs"/>
          <w:sz w:val="24"/>
          <w:szCs w:val="24"/>
          <w:rtl/>
          <w:lang w:bidi="fa-IR"/>
        </w:rPr>
        <w:t xml:space="preserve">رفتار سیستم </w:t>
      </w:r>
      <w:r w:rsidR="00564358" w:rsidRPr="00564358">
        <w:rPr>
          <w:rFonts w:cs="B Nazanin"/>
          <w:sz w:val="24"/>
          <w:szCs w:val="24"/>
          <w:rtl/>
        </w:rPr>
        <w:t>را فراهم م</w:t>
      </w:r>
      <w:r w:rsidR="00564358" w:rsidRPr="00564358">
        <w:rPr>
          <w:rFonts w:cs="B Nazanin" w:hint="cs"/>
          <w:sz w:val="24"/>
          <w:szCs w:val="24"/>
          <w:rtl/>
        </w:rPr>
        <w:t>ی‌</w:t>
      </w:r>
      <w:r w:rsidR="00564358" w:rsidRPr="00564358">
        <w:rPr>
          <w:rFonts w:cs="B Nazanin" w:hint="eastAsia"/>
          <w:sz w:val="24"/>
          <w:szCs w:val="24"/>
          <w:rtl/>
        </w:rPr>
        <w:t>کنن</w:t>
      </w:r>
      <w:r w:rsidR="007C54D7">
        <w:rPr>
          <w:rFonts w:cs="B Nazanin" w:hint="cs"/>
          <w:sz w:val="24"/>
          <w:szCs w:val="24"/>
          <w:rtl/>
        </w:rPr>
        <w:t xml:space="preserve">د. </w:t>
      </w:r>
      <w:r w:rsidR="003A1514">
        <w:rPr>
          <w:rFonts w:cs="B Nazanin" w:hint="cs"/>
          <w:sz w:val="24"/>
          <w:szCs w:val="24"/>
          <w:rtl/>
        </w:rPr>
        <w:t xml:space="preserve">بررسی‌های انجام شده در شبیه‌سازی موجب کاهش هزینه‌ها پیش از ساخت و همچنین اطمینان مدل ساخته شده را تایید و یا رد می‌کند که در صورت وجود مشکل در سیستم، می‌توان سعی و خطای انجام شده را در محیط تحلیل پیاده‌سازی کرد </w:t>
      </w:r>
      <w:r w:rsidR="0015730B">
        <w:rPr>
          <w:rFonts w:cs="B Nazanin" w:hint="cs"/>
          <w:sz w:val="24"/>
          <w:szCs w:val="24"/>
          <w:rtl/>
        </w:rPr>
        <w:t>که</w:t>
      </w:r>
      <w:r w:rsidR="003A1514">
        <w:rPr>
          <w:rFonts w:cs="B Nazanin" w:hint="cs"/>
          <w:sz w:val="24"/>
          <w:szCs w:val="24"/>
          <w:rtl/>
        </w:rPr>
        <w:t xml:space="preserve"> از صرف هزینه‌های گزاف </w:t>
      </w:r>
      <w:r w:rsidR="0015730B">
        <w:rPr>
          <w:rFonts w:cs="B Nazanin" w:hint="cs"/>
          <w:sz w:val="24"/>
          <w:szCs w:val="24"/>
          <w:rtl/>
        </w:rPr>
        <w:t xml:space="preserve">و </w:t>
      </w:r>
      <w:r w:rsidR="003A1514">
        <w:rPr>
          <w:rFonts w:cs="B Nazanin" w:hint="cs"/>
          <w:sz w:val="24"/>
          <w:szCs w:val="24"/>
          <w:rtl/>
        </w:rPr>
        <w:t xml:space="preserve">ساخت غیر اصولی جلوگیری </w:t>
      </w:r>
      <w:r w:rsidR="0015730B">
        <w:rPr>
          <w:rFonts w:cs="B Nazanin" w:hint="cs"/>
          <w:sz w:val="24"/>
          <w:szCs w:val="24"/>
          <w:rtl/>
        </w:rPr>
        <w:t>می‌کند.</w:t>
      </w:r>
      <w:r w:rsidR="00640C97">
        <w:rPr>
          <w:rFonts w:cs="B Nazanin" w:hint="cs"/>
          <w:sz w:val="24"/>
          <w:szCs w:val="24"/>
          <w:rtl/>
        </w:rPr>
        <w:t xml:space="preserve"> در پژوهش حاضر </w:t>
      </w:r>
      <w:r w:rsidR="00216D72">
        <w:rPr>
          <w:rFonts w:cs="B Nazanin" w:hint="cs"/>
          <w:sz w:val="24"/>
          <w:szCs w:val="24"/>
          <w:rtl/>
        </w:rPr>
        <w:t xml:space="preserve">یک </w:t>
      </w:r>
      <w:r w:rsidR="00640C97">
        <w:rPr>
          <w:rFonts w:cs="B Nazanin" w:hint="cs"/>
          <w:sz w:val="24"/>
          <w:szCs w:val="24"/>
          <w:rtl/>
        </w:rPr>
        <w:t xml:space="preserve">سیستم تخلیه آب باران مخازن سقف شناور توسط نرم‌ افزارهای طراحی و شبیه‌سازی مورد تحلیل و بررسی قرار می‌گیرد. </w:t>
      </w:r>
      <w:r w:rsidR="00C94784">
        <w:rPr>
          <w:rFonts w:cs="B Nazanin" w:hint="cs"/>
          <w:sz w:val="24"/>
          <w:szCs w:val="24"/>
          <w:rtl/>
        </w:rPr>
        <w:t xml:space="preserve">نتایج کاربردی حاصل از این تحلیل با تمرکز بر روی توزیع تنش و مقدار ضریب اطمینان، توانایی تحمل بار وارده بر سازه‌ی سیستم را گزارش می‌کند. </w:t>
      </w:r>
    </w:p>
    <w:p w14:paraId="49977AE3" w14:textId="77777777" w:rsidR="00564358" w:rsidRPr="00564358" w:rsidRDefault="00564358" w:rsidP="00564358">
      <w:pPr>
        <w:bidi/>
        <w:jc w:val="both"/>
        <w:rPr>
          <w:rFonts w:cs="B Nazanin"/>
          <w:sz w:val="24"/>
          <w:szCs w:val="24"/>
          <w:rtl/>
        </w:rPr>
      </w:pPr>
    </w:p>
    <w:p w14:paraId="15E5718D" w14:textId="77777777" w:rsidR="00564358" w:rsidRPr="00564358" w:rsidRDefault="00564358" w:rsidP="00564358">
      <w:pPr>
        <w:bidi/>
        <w:jc w:val="both"/>
        <w:rPr>
          <w:rFonts w:cs="B Nazanin"/>
          <w:sz w:val="24"/>
          <w:szCs w:val="24"/>
          <w:rtl/>
        </w:rPr>
      </w:pPr>
    </w:p>
    <w:p w14:paraId="10FF86C2" w14:textId="10CA89DF" w:rsidR="007F4802" w:rsidRDefault="007F4802" w:rsidP="007F4802">
      <w:pPr>
        <w:bidi/>
        <w:rPr>
          <w:rFonts w:cs="B Nazanin"/>
          <w:sz w:val="26"/>
          <w:szCs w:val="26"/>
          <w:rtl/>
          <w:lang w:bidi="fa-IR"/>
        </w:rPr>
      </w:pPr>
    </w:p>
    <w:p w14:paraId="4517E31D" w14:textId="4070A4BB" w:rsidR="009F33AF" w:rsidRDefault="009F33AF" w:rsidP="009F33AF">
      <w:pPr>
        <w:bidi/>
        <w:rPr>
          <w:rFonts w:cs="B Nazanin"/>
          <w:sz w:val="26"/>
          <w:szCs w:val="26"/>
          <w:rtl/>
          <w:lang w:bidi="fa-IR"/>
        </w:rPr>
      </w:pPr>
    </w:p>
    <w:p w14:paraId="3C6C6191" w14:textId="24E7C408" w:rsidR="009F33AF" w:rsidRDefault="009F33AF" w:rsidP="009F33AF">
      <w:pPr>
        <w:bidi/>
        <w:rPr>
          <w:rFonts w:cs="B Nazanin"/>
          <w:sz w:val="26"/>
          <w:szCs w:val="26"/>
          <w:rtl/>
          <w:lang w:bidi="fa-IR"/>
        </w:rPr>
      </w:pPr>
    </w:p>
    <w:p w14:paraId="6A581DE7" w14:textId="51800D32" w:rsidR="009F33AF" w:rsidRDefault="009F33AF" w:rsidP="009F33AF">
      <w:pPr>
        <w:bidi/>
        <w:rPr>
          <w:rFonts w:cs="B Nazanin"/>
          <w:sz w:val="26"/>
          <w:szCs w:val="26"/>
          <w:rtl/>
          <w:lang w:bidi="fa-IR"/>
        </w:rPr>
      </w:pPr>
    </w:p>
    <w:p w14:paraId="38870EAE" w14:textId="304B090C" w:rsidR="009F33AF" w:rsidRDefault="009F33AF" w:rsidP="009F33AF">
      <w:pPr>
        <w:bidi/>
        <w:rPr>
          <w:rFonts w:cs="B Nazanin"/>
          <w:sz w:val="26"/>
          <w:szCs w:val="26"/>
          <w:rtl/>
          <w:lang w:bidi="fa-IR"/>
        </w:rPr>
      </w:pPr>
    </w:p>
    <w:p w14:paraId="49A6D10C" w14:textId="1FAEA256" w:rsidR="009F33AF" w:rsidRDefault="009F33AF" w:rsidP="009F33AF">
      <w:pPr>
        <w:bidi/>
        <w:rPr>
          <w:rFonts w:cs="B Nazanin"/>
          <w:sz w:val="26"/>
          <w:szCs w:val="26"/>
          <w:rtl/>
          <w:lang w:bidi="fa-IR"/>
        </w:rPr>
      </w:pPr>
    </w:p>
    <w:p w14:paraId="09968314" w14:textId="6E2F54D4" w:rsidR="009F33AF" w:rsidRDefault="009F33AF" w:rsidP="009F33AF">
      <w:pPr>
        <w:bidi/>
        <w:rPr>
          <w:rFonts w:cs="B Nazanin"/>
          <w:sz w:val="26"/>
          <w:szCs w:val="26"/>
          <w:rtl/>
          <w:lang w:bidi="fa-IR"/>
        </w:rPr>
      </w:pPr>
    </w:p>
    <w:p w14:paraId="28D63C8F" w14:textId="1E688A85" w:rsidR="009F33AF" w:rsidRDefault="009F33AF" w:rsidP="009F33AF">
      <w:pPr>
        <w:bidi/>
        <w:rPr>
          <w:rFonts w:cs="B Nazanin"/>
          <w:sz w:val="26"/>
          <w:szCs w:val="26"/>
          <w:rtl/>
          <w:lang w:bidi="fa-IR"/>
        </w:rPr>
      </w:pPr>
    </w:p>
    <w:p w14:paraId="2B96E211" w14:textId="566B602B" w:rsidR="00362F24" w:rsidRDefault="00362F24" w:rsidP="00362F24">
      <w:pPr>
        <w:bidi/>
        <w:rPr>
          <w:rFonts w:cs="B Nazanin"/>
          <w:sz w:val="26"/>
          <w:szCs w:val="26"/>
          <w:rtl/>
          <w:lang w:bidi="fa-IR"/>
        </w:rPr>
      </w:pPr>
    </w:p>
    <w:p w14:paraId="70554216" w14:textId="77777777" w:rsidR="00362F24" w:rsidRDefault="00362F24" w:rsidP="00362F24">
      <w:pPr>
        <w:bidi/>
        <w:rPr>
          <w:rFonts w:cs="B Nazanin"/>
          <w:sz w:val="26"/>
          <w:szCs w:val="26"/>
          <w:rtl/>
          <w:lang w:bidi="fa-IR"/>
        </w:rPr>
      </w:pPr>
    </w:p>
    <w:p w14:paraId="06743A11" w14:textId="33E44B35" w:rsidR="009F33AF" w:rsidRDefault="009F33AF" w:rsidP="009F33AF">
      <w:pPr>
        <w:bidi/>
        <w:rPr>
          <w:rFonts w:cs="B Nazanin"/>
          <w:sz w:val="26"/>
          <w:szCs w:val="26"/>
          <w:rtl/>
          <w:lang w:bidi="fa-IR"/>
        </w:rPr>
      </w:pPr>
    </w:p>
    <w:tbl>
      <w:tblPr>
        <w:bidiVisual/>
        <w:tblW w:w="5000" w:type="pct"/>
        <w:tblLook w:val="04A0" w:firstRow="1" w:lastRow="0" w:firstColumn="1" w:lastColumn="0" w:noHBand="0" w:noVBand="1"/>
      </w:tblPr>
      <w:tblGrid>
        <w:gridCol w:w="8475"/>
        <w:gridCol w:w="885"/>
      </w:tblGrid>
      <w:tr w:rsidR="009F33AF" w:rsidRPr="00B77C67" w14:paraId="77F0D5BC" w14:textId="77777777" w:rsidTr="00121ABC">
        <w:tc>
          <w:tcPr>
            <w:tcW w:w="5000" w:type="pct"/>
            <w:gridSpan w:val="2"/>
            <w:vAlign w:val="center"/>
          </w:tcPr>
          <w:p w14:paraId="5F3E668B" w14:textId="77777777" w:rsidR="009F33AF" w:rsidRPr="00B77C67" w:rsidRDefault="009F33AF" w:rsidP="009F33AF">
            <w:pPr>
              <w:pStyle w:val="NormalLeftB"/>
              <w:jc w:val="center"/>
              <w:rPr>
                <w:rFonts w:ascii="Cambria" w:eastAsia="SimSun" w:hAnsi="Cambria"/>
                <w:rtl/>
                <w:lang w:bidi="fa-IR"/>
              </w:rPr>
            </w:pPr>
            <w:r w:rsidRPr="00B77C67">
              <w:rPr>
                <w:rFonts w:ascii="Cambria" w:eastAsia="SimSun" w:hAnsi="Cambria" w:hint="cs"/>
                <w:sz w:val="24"/>
                <w:szCs w:val="28"/>
                <w:rtl/>
              </w:rPr>
              <w:t xml:space="preserve">فهرست </w:t>
            </w:r>
            <w:r w:rsidRPr="00B77C67">
              <w:rPr>
                <w:rFonts w:ascii="Cambria" w:eastAsia="SimSun" w:hAnsi="Cambria" w:hint="cs"/>
                <w:sz w:val="24"/>
                <w:szCs w:val="28"/>
                <w:rtl/>
                <w:lang w:bidi="fa-IR"/>
              </w:rPr>
              <w:t>مطالب</w:t>
            </w:r>
          </w:p>
        </w:tc>
      </w:tr>
      <w:tr w:rsidR="009F33AF" w:rsidRPr="00B77C67" w14:paraId="61F72DF6" w14:textId="77777777" w:rsidTr="00121ABC">
        <w:tc>
          <w:tcPr>
            <w:tcW w:w="4527" w:type="pct"/>
            <w:vAlign w:val="bottom"/>
          </w:tcPr>
          <w:p w14:paraId="6D447512" w14:textId="77777777" w:rsidR="009F33AF" w:rsidRPr="00B77C67" w:rsidRDefault="009F33AF" w:rsidP="009F33AF">
            <w:pPr>
              <w:pStyle w:val="NormalB"/>
              <w:jc w:val="both"/>
              <w:rPr>
                <w:rFonts w:ascii="Cambria" w:eastAsia="SimSun" w:hAnsi="Cambria"/>
                <w:rtl/>
                <w:lang w:bidi="fa-IR"/>
              </w:rPr>
            </w:pPr>
            <w:r w:rsidRPr="00B77C67">
              <w:rPr>
                <w:rFonts w:ascii="Cambria" w:eastAsia="SimSun" w:hAnsi="Cambria" w:hint="cs"/>
                <w:rtl/>
                <w:lang w:bidi="fa-IR"/>
              </w:rPr>
              <w:t>عنوان</w:t>
            </w:r>
          </w:p>
        </w:tc>
        <w:tc>
          <w:tcPr>
            <w:tcW w:w="473" w:type="pct"/>
            <w:vAlign w:val="bottom"/>
          </w:tcPr>
          <w:p w14:paraId="764C2367" w14:textId="77777777" w:rsidR="009F33AF" w:rsidRPr="00B77C67" w:rsidRDefault="009F33AF" w:rsidP="009F33AF">
            <w:pPr>
              <w:pStyle w:val="NormalLeftB"/>
              <w:jc w:val="both"/>
              <w:rPr>
                <w:rFonts w:ascii="Cambria" w:eastAsia="SimSun" w:hAnsi="Cambria"/>
                <w:rtl/>
                <w:lang w:bidi="fa-IR"/>
              </w:rPr>
            </w:pPr>
            <w:r w:rsidRPr="00B77C67">
              <w:rPr>
                <w:rFonts w:ascii="Cambria" w:eastAsia="SimSun" w:hAnsi="Cambria" w:hint="cs"/>
                <w:rtl/>
                <w:lang w:bidi="fa-IR"/>
              </w:rPr>
              <w:t>صفحه</w:t>
            </w:r>
          </w:p>
        </w:tc>
      </w:tr>
    </w:tbl>
    <w:p w14:paraId="62AB26D5" w14:textId="4865B98A" w:rsidR="009F33AF" w:rsidRPr="00B77C67" w:rsidRDefault="009F33AF" w:rsidP="00B77C67">
      <w:pPr>
        <w:pStyle w:val="TOC1"/>
        <w:rPr>
          <w:rFonts w:asciiTheme="minorHAnsi" w:eastAsiaTheme="minorEastAsia" w:hAnsiTheme="minorHAnsi"/>
          <w:noProof/>
          <w:szCs w:val="22"/>
          <w:rtl/>
          <w:lang w:bidi="fa-IR"/>
        </w:rPr>
      </w:pPr>
      <w:r w:rsidRPr="00B77C67">
        <w:rPr>
          <w:rtl/>
          <w:lang w:bidi="fa-IR"/>
        </w:rPr>
        <w:fldChar w:fldCharType="begin"/>
      </w:r>
      <w:r w:rsidRPr="00B77C67">
        <w:rPr>
          <w:rtl/>
          <w:lang w:bidi="fa-IR"/>
        </w:rPr>
        <w:instrText xml:space="preserve"> </w:instrText>
      </w:r>
      <w:r w:rsidRPr="00B77C67">
        <w:rPr>
          <w:lang w:bidi="fa-IR"/>
        </w:rPr>
        <w:instrText>TOC</w:instrText>
      </w:r>
      <w:r w:rsidRPr="00B77C67">
        <w:rPr>
          <w:rtl/>
          <w:lang w:bidi="fa-IR"/>
        </w:rPr>
        <w:instrText xml:space="preserve"> \</w:instrText>
      </w:r>
      <w:r w:rsidRPr="00B77C67">
        <w:rPr>
          <w:lang w:bidi="fa-IR"/>
        </w:rPr>
        <w:instrText>h \z \t "Heading 2</w:instrText>
      </w:r>
      <w:r w:rsidRPr="00B77C67">
        <w:rPr>
          <w:rtl/>
          <w:lang w:bidi="fa-IR"/>
        </w:rPr>
        <w:instrText>؛2؛</w:instrText>
      </w:r>
      <w:r w:rsidRPr="00B77C67">
        <w:rPr>
          <w:lang w:bidi="fa-IR"/>
        </w:rPr>
        <w:instrText>Heading 3</w:instrText>
      </w:r>
      <w:r w:rsidRPr="00B77C67">
        <w:rPr>
          <w:rtl/>
          <w:lang w:bidi="fa-IR"/>
        </w:rPr>
        <w:instrText>؛3؛</w:instrText>
      </w:r>
      <w:r w:rsidRPr="00B77C67">
        <w:rPr>
          <w:lang w:bidi="fa-IR"/>
        </w:rPr>
        <w:instrText>Style1</w:instrText>
      </w:r>
      <w:r w:rsidRPr="00B77C67">
        <w:rPr>
          <w:rtl/>
          <w:lang w:bidi="fa-IR"/>
        </w:rPr>
        <w:instrText xml:space="preserve">؛1؛تیتر فصل ها؛1" </w:instrText>
      </w:r>
      <w:r w:rsidRPr="00B77C67">
        <w:rPr>
          <w:rtl/>
          <w:lang w:bidi="fa-IR"/>
        </w:rPr>
        <w:fldChar w:fldCharType="separate"/>
      </w:r>
      <w:hyperlink w:anchor="_Toc529953622" w:history="1">
        <w:r w:rsidRPr="00B77C67">
          <w:rPr>
            <w:rStyle w:val="Hyperlink"/>
            <w:noProof/>
            <w:rtl/>
            <w:lang w:bidi="fa-IR"/>
          </w:rPr>
          <w:t>مقدمه</w:t>
        </w:r>
        <w:r w:rsidRPr="00C7116B">
          <w:rPr>
            <w:b w:val="0"/>
            <w:bCs w:val="0"/>
            <w:noProof/>
            <w:webHidden/>
            <w:rtl/>
          </w:rPr>
          <w:tab/>
        </w:r>
      </w:hyperlink>
      <w:r w:rsidR="0088430B" w:rsidRPr="00B77C67">
        <w:rPr>
          <w:rFonts w:hint="cs"/>
          <w:noProof/>
          <w:rtl/>
          <w:lang w:bidi="fa-IR"/>
        </w:rPr>
        <w:t>3</w:t>
      </w:r>
    </w:p>
    <w:p w14:paraId="5AFDABDE" w14:textId="6B616829" w:rsidR="009F33AF" w:rsidRPr="00B77C67" w:rsidRDefault="008D7763" w:rsidP="00B77C67">
      <w:pPr>
        <w:pStyle w:val="TOC1"/>
        <w:rPr>
          <w:rFonts w:asciiTheme="minorHAnsi" w:eastAsiaTheme="minorEastAsia" w:hAnsiTheme="minorHAnsi"/>
          <w:noProof/>
          <w:szCs w:val="22"/>
          <w:rtl/>
        </w:rPr>
      </w:pPr>
      <w:r w:rsidRPr="00B77C67">
        <w:rPr>
          <w:rFonts w:hint="cs"/>
          <w:rtl/>
        </w:rPr>
        <w:t xml:space="preserve">1. </w:t>
      </w:r>
      <w:r w:rsidR="00F1243E">
        <w:fldChar w:fldCharType="begin"/>
      </w:r>
      <w:r w:rsidR="00F1243E">
        <w:instrText xml:space="preserve"> HYPERLINK \l "_Toc529953623" </w:instrText>
      </w:r>
      <w:r w:rsidR="00F1243E">
        <w:fldChar w:fldCharType="separate"/>
      </w:r>
      <w:r w:rsidR="009F33AF" w:rsidRPr="00B77C67">
        <w:rPr>
          <w:rStyle w:val="Hyperlink"/>
          <w:rFonts w:hint="cs"/>
          <w:noProof/>
          <w:rtl/>
          <w:lang w:bidi="fa-IR"/>
        </w:rPr>
        <w:t>روش پژوهش</w:t>
      </w:r>
      <w:r w:rsidR="009F33AF" w:rsidRPr="00C7116B">
        <w:rPr>
          <w:b w:val="0"/>
          <w:bCs w:val="0"/>
          <w:noProof/>
          <w:webHidden/>
          <w:rtl/>
        </w:rPr>
        <w:tab/>
      </w:r>
      <w:r w:rsidR="0088430B" w:rsidRPr="00B77C67">
        <w:rPr>
          <w:rFonts w:hint="cs"/>
          <w:noProof/>
          <w:webHidden/>
          <w:rtl/>
        </w:rPr>
        <w:t>5</w:t>
      </w:r>
      <w:r w:rsidR="00F1243E">
        <w:rPr>
          <w:noProof/>
        </w:rPr>
        <w:fldChar w:fldCharType="end"/>
      </w:r>
    </w:p>
    <w:p w14:paraId="50B75277" w14:textId="2A43EAD4" w:rsidR="009F33AF" w:rsidRPr="00B77C67" w:rsidRDefault="008D7763" w:rsidP="00B77C67">
      <w:pPr>
        <w:pStyle w:val="TOC1"/>
        <w:rPr>
          <w:noProof/>
        </w:rPr>
      </w:pPr>
      <w:r w:rsidRPr="00B77C67">
        <w:rPr>
          <w:rFonts w:hint="cs"/>
          <w:rtl/>
        </w:rPr>
        <w:t xml:space="preserve">2. </w:t>
      </w:r>
      <w:hyperlink w:anchor="_Toc529953634" w:history="1">
        <w:r w:rsidR="009F33AF" w:rsidRPr="00B77C67">
          <w:rPr>
            <w:rStyle w:val="Hyperlink"/>
            <w:rFonts w:hint="cs"/>
            <w:noProof/>
            <w:rtl/>
            <w:lang w:bidi="fa-IR"/>
          </w:rPr>
          <w:t>نتابج و بحث</w:t>
        </w:r>
        <w:r w:rsidR="009F33AF" w:rsidRPr="00C7116B">
          <w:rPr>
            <w:b w:val="0"/>
            <w:bCs w:val="0"/>
            <w:noProof/>
            <w:webHidden/>
            <w:rtl/>
          </w:rPr>
          <w:tab/>
        </w:r>
        <w:r w:rsidR="005B6E52">
          <w:rPr>
            <w:rFonts w:hint="cs"/>
            <w:noProof/>
            <w:webHidden/>
            <w:rtl/>
          </w:rPr>
          <w:t>14</w:t>
        </w:r>
      </w:hyperlink>
    </w:p>
    <w:p w14:paraId="5FF6DB87" w14:textId="3A48755E" w:rsidR="009F33AF" w:rsidRPr="00B77C67" w:rsidRDefault="008D7763" w:rsidP="00B77C67">
      <w:pPr>
        <w:pStyle w:val="TOC1"/>
        <w:rPr>
          <w:rFonts w:asciiTheme="minorHAnsi" w:eastAsiaTheme="minorEastAsia" w:hAnsiTheme="minorHAnsi"/>
          <w:noProof/>
          <w:szCs w:val="22"/>
          <w:rtl/>
        </w:rPr>
      </w:pPr>
      <w:r w:rsidRPr="00B77C67">
        <w:rPr>
          <w:rFonts w:hint="cs"/>
          <w:rtl/>
        </w:rPr>
        <w:t xml:space="preserve">3. </w:t>
      </w:r>
      <w:bookmarkStart w:id="1" w:name="_Hlk165646149"/>
      <w:r w:rsidR="009F33AF" w:rsidRPr="00B77C67">
        <w:fldChar w:fldCharType="begin"/>
      </w:r>
      <w:r w:rsidR="009F33AF" w:rsidRPr="00B77C67">
        <w:instrText xml:space="preserve"> HYPERLINK \l "_Toc529953661" </w:instrText>
      </w:r>
      <w:r w:rsidR="009F33AF" w:rsidRPr="00B77C67">
        <w:fldChar w:fldCharType="separate"/>
      </w:r>
      <w:r w:rsidR="009F33AF" w:rsidRPr="00B77C67">
        <w:rPr>
          <w:rStyle w:val="Hyperlink"/>
          <w:noProof/>
          <w:rtl/>
          <w:lang w:bidi="fa-IR"/>
        </w:rPr>
        <w:t>جمع‌بندي و نتيجه‌گيري</w:t>
      </w:r>
      <w:r w:rsidR="009F33AF" w:rsidRPr="00C7116B">
        <w:rPr>
          <w:b w:val="0"/>
          <w:bCs w:val="0"/>
          <w:noProof/>
          <w:webHidden/>
          <w:rtl/>
        </w:rPr>
        <w:tab/>
      </w:r>
      <w:r w:rsidR="00265828">
        <w:rPr>
          <w:rFonts w:hint="cs"/>
          <w:noProof/>
          <w:webHidden/>
          <w:rtl/>
        </w:rPr>
        <w:t>25</w:t>
      </w:r>
      <w:r w:rsidR="009F33AF" w:rsidRPr="00B77C67">
        <w:rPr>
          <w:noProof/>
        </w:rPr>
        <w:fldChar w:fldCharType="end"/>
      </w:r>
      <w:bookmarkEnd w:id="1"/>
    </w:p>
    <w:p w14:paraId="58261076" w14:textId="763A3F6D" w:rsidR="009F33AF" w:rsidRDefault="009F33AF" w:rsidP="009F33AF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B77C67">
        <w:rPr>
          <w:rFonts w:ascii="Cambria" w:hAnsi="Cambria" w:cs="B Mitra"/>
          <w:b/>
          <w:bCs/>
          <w:rtl/>
          <w:lang w:bidi="fa-IR"/>
        </w:rPr>
        <w:fldChar w:fldCharType="end"/>
      </w:r>
    </w:p>
    <w:p w14:paraId="3E6F5A6D" w14:textId="50ECCF4E" w:rsidR="009F33AF" w:rsidRDefault="009F33AF" w:rsidP="009F33AF">
      <w:pPr>
        <w:bidi/>
        <w:rPr>
          <w:rFonts w:cs="B Nazanin"/>
          <w:sz w:val="26"/>
          <w:szCs w:val="26"/>
          <w:rtl/>
          <w:lang w:bidi="fa-IR"/>
        </w:rPr>
      </w:pPr>
    </w:p>
    <w:p w14:paraId="27D9B6A8" w14:textId="66412445" w:rsidR="009F33AF" w:rsidRDefault="009F33AF" w:rsidP="009F33AF">
      <w:pPr>
        <w:bidi/>
        <w:rPr>
          <w:rFonts w:cs="B Nazanin"/>
          <w:sz w:val="26"/>
          <w:szCs w:val="26"/>
          <w:rtl/>
          <w:lang w:bidi="fa-IR"/>
        </w:rPr>
      </w:pPr>
    </w:p>
    <w:p w14:paraId="6C1951B7" w14:textId="03CCDD56" w:rsidR="009F33AF" w:rsidRDefault="009F33AF" w:rsidP="009F33AF">
      <w:pPr>
        <w:bidi/>
        <w:rPr>
          <w:rFonts w:cs="B Nazanin"/>
          <w:sz w:val="26"/>
          <w:szCs w:val="26"/>
          <w:rtl/>
          <w:lang w:bidi="fa-IR"/>
        </w:rPr>
      </w:pPr>
    </w:p>
    <w:p w14:paraId="6553E03E" w14:textId="5DCE869C" w:rsidR="00362F24" w:rsidRDefault="00362F24" w:rsidP="00362F24">
      <w:pPr>
        <w:bidi/>
        <w:rPr>
          <w:rFonts w:cs="B Nazanin"/>
          <w:sz w:val="26"/>
          <w:szCs w:val="26"/>
          <w:rtl/>
          <w:lang w:bidi="fa-IR"/>
        </w:rPr>
      </w:pPr>
    </w:p>
    <w:p w14:paraId="570EF193" w14:textId="73568B9C" w:rsidR="00362F24" w:rsidRDefault="00362F24" w:rsidP="00362F24">
      <w:pPr>
        <w:bidi/>
        <w:rPr>
          <w:rFonts w:cs="B Nazanin"/>
          <w:sz w:val="26"/>
          <w:szCs w:val="26"/>
          <w:rtl/>
          <w:lang w:bidi="fa-IR"/>
        </w:rPr>
      </w:pPr>
    </w:p>
    <w:p w14:paraId="5A36DF80" w14:textId="062906D9" w:rsidR="00362F24" w:rsidRDefault="00362F24" w:rsidP="00362F24">
      <w:pPr>
        <w:bidi/>
        <w:rPr>
          <w:rFonts w:cs="B Nazanin"/>
          <w:sz w:val="26"/>
          <w:szCs w:val="26"/>
          <w:rtl/>
          <w:lang w:bidi="fa-IR"/>
        </w:rPr>
      </w:pPr>
    </w:p>
    <w:p w14:paraId="6EF86209" w14:textId="49D5DDBE" w:rsidR="00362F24" w:rsidRDefault="00362F24" w:rsidP="00362F24">
      <w:pPr>
        <w:bidi/>
        <w:rPr>
          <w:rFonts w:cs="B Nazanin"/>
          <w:sz w:val="26"/>
          <w:szCs w:val="26"/>
          <w:rtl/>
          <w:lang w:bidi="fa-IR"/>
        </w:rPr>
      </w:pPr>
    </w:p>
    <w:p w14:paraId="2CA8A036" w14:textId="5C16F774" w:rsidR="00362F24" w:rsidRDefault="00362F24" w:rsidP="00362F24">
      <w:pPr>
        <w:bidi/>
        <w:rPr>
          <w:rFonts w:cs="B Nazanin"/>
          <w:sz w:val="26"/>
          <w:szCs w:val="26"/>
          <w:rtl/>
          <w:lang w:bidi="fa-IR"/>
        </w:rPr>
      </w:pPr>
    </w:p>
    <w:p w14:paraId="7820140C" w14:textId="01AE1AAE" w:rsidR="00362F24" w:rsidRDefault="00362F24" w:rsidP="00362F24">
      <w:pPr>
        <w:bidi/>
        <w:rPr>
          <w:rFonts w:cs="B Nazanin"/>
          <w:sz w:val="26"/>
          <w:szCs w:val="26"/>
          <w:rtl/>
          <w:lang w:bidi="fa-IR"/>
        </w:rPr>
      </w:pPr>
    </w:p>
    <w:p w14:paraId="0F4244AE" w14:textId="7C5174EB" w:rsidR="00362F24" w:rsidRDefault="00362F24" w:rsidP="00362F24">
      <w:pPr>
        <w:bidi/>
        <w:rPr>
          <w:rFonts w:cs="B Nazanin"/>
          <w:sz w:val="26"/>
          <w:szCs w:val="26"/>
          <w:rtl/>
          <w:lang w:bidi="fa-IR"/>
        </w:rPr>
      </w:pPr>
    </w:p>
    <w:p w14:paraId="5BFF4492" w14:textId="6AF66FC6" w:rsidR="00362F24" w:rsidRDefault="00362F24" w:rsidP="00362F24">
      <w:pPr>
        <w:bidi/>
        <w:rPr>
          <w:rFonts w:cs="B Nazanin"/>
          <w:sz w:val="26"/>
          <w:szCs w:val="26"/>
          <w:rtl/>
          <w:lang w:bidi="fa-IR"/>
        </w:rPr>
      </w:pPr>
    </w:p>
    <w:p w14:paraId="7C29ABCE" w14:textId="74A4AF43" w:rsidR="00362F24" w:rsidRDefault="00362F24" w:rsidP="00362F24">
      <w:pPr>
        <w:bidi/>
        <w:rPr>
          <w:rFonts w:cs="B Nazanin"/>
          <w:sz w:val="26"/>
          <w:szCs w:val="26"/>
          <w:rtl/>
          <w:lang w:bidi="fa-IR"/>
        </w:rPr>
      </w:pPr>
    </w:p>
    <w:p w14:paraId="6CE48377" w14:textId="0C6D161E" w:rsidR="002E6932" w:rsidRDefault="002E6932" w:rsidP="002E6932">
      <w:pPr>
        <w:bidi/>
        <w:rPr>
          <w:rFonts w:cs="B Nazanin"/>
          <w:sz w:val="26"/>
          <w:szCs w:val="26"/>
          <w:lang w:bidi="fa-IR"/>
        </w:rPr>
      </w:pPr>
    </w:p>
    <w:p w14:paraId="4FF634DF" w14:textId="33571CCA" w:rsidR="006A7757" w:rsidRDefault="006A7757" w:rsidP="006A7757">
      <w:pPr>
        <w:bidi/>
        <w:rPr>
          <w:rFonts w:cs="B Nazanin"/>
          <w:sz w:val="26"/>
          <w:szCs w:val="26"/>
          <w:lang w:bidi="fa-IR"/>
        </w:rPr>
      </w:pPr>
    </w:p>
    <w:p w14:paraId="2FF839B1" w14:textId="60C9F9A4" w:rsidR="006A7757" w:rsidRDefault="006A7757" w:rsidP="006A7757">
      <w:pPr>
        <w:bidi/>
        <w:rPr>
          <w:rFonts w:cs="B Nazanin"/>
          <w:sz w:val="26"/>
          <w:szCs w:val="26"/>
          <w:lang w:bidi="fa-IR"/>
        </w:rPr>
      </w:pPr>
    </w:p>
    <w:p w14:paraId="3F7AE737" w14:textId="6904EC44" w:rsidR="006A7757" w:rsidRDefault="006A7757" w:rsidP="006A7757">
      <w:pPr>
        <w:bidi/>
        <w:rPr>
          <w:rFonts w:cs="B Nazanin"/>
          <w:sz w:val="26"/>
          <w:szCs w:val="26"/>
          <w:lang w:bidi="fa-IR"/>
        </w:rPr>
      </w:pPr>
    </w:p>
    <w:p w14:paraId="7CE8CAE2" w14:textId="09BC4CAC" w:rsidR="006A7757" w:rsidRDefault="006A7757" w:rsidP="006A7757">
      <w:pPr>
        <w:bidi/>
        <w:rPr>
          <w:rFonts w:cs="B Nazanin"/>
          <w:sz w:val="26"/>
          <w:szCs w:val="26"/>
          <w:lang w:bidi="fa-IR"/>
        </w:rPr>
      </w:pPr>
    </w:p>
    <w:p w14:paraId="17D60CAC" w14:textId="09B0E014" w:rsidR="006A7757" w:rsidRDefault="006A7757" w:rsidP="006A7757">
      <w:pPr>
        <w:bidi/>
        <w:rPr>
          <w:rFonts w:cs="B Nazanin"/>
          <w:sz w:val="26"/>
          <w:szCs w:val="26"/>
          <w:lang w:bidi="fa-IR"/>
        </w:rPr>
      </w:pPr>
    </w:p>
    <w:p w14:paraId="61911E94" w14:textId="174F0044" w:rsidR="006A7757" w:rsidRDefault="006A7757" w:rsidP="006A7757">
      <w:pPr>
        <w:bidi/>
        <w:rPr>
          <w:rFonts w:cs="B Nazanin"/>
          <w:sz w:val="26"/>
          <w:szCs w:val="26"/>
          <w:lang w:bidi="fa-IR"/>
        </w:rPr>
      </w:pPr>
    </w:p>
    <w:p w14:paraId="4CC9E4C7" w14:textId="785A8958" w:rsidR="006A7757" w:rsidRDefault="006A7757" w:rsidP="006A7757">
      <w:pPr>
        <w:bidi/>
        <w:rPr>
          <w:rFonts w:cs="B Nazanin"/>
          <w:sz w:val="26"/>
          <w:szCs w:val="26"/>
          <w:lang w:bidi="fa-IR"/>
        </w:rPr>
      </w:pPr>
    </w:p>
    <w:p w14:paraId="4453FA1E" w14:textId="64AF2232" w:rsidR="006A7757" w:rsidRDefault="006A7757" w:rsidP="006A7757">
      <w:pPr>
        <w:bidi/>
        <w:rPr>
          <w:rFonts w:cs="B Nazanin"/>
          <w:sz w:val="26"/>
          <w:szCs w:val="26"/>
          <w:lang w:bidi="fa-IR"/>
        </w:rPr>
      </w:pPr>
    </w:p>
    <w:p w14:paraId="2DBFB514" w14:textId="2E927CBC" w:rsidR="006A7757" w:rsidRPr="006A7757" w:rsidRDefault="006A7757" w:rsidP="006A7757">
      <w:pPr>
        <w:bidi/>
        <w:rPr>
          <w:rFonts w:cs="B Mitra"/>
          <w:b/>
          <w:bCs/>
          <w:sz w:val="144"/>
          <w:szCs w:val="144"/>
          <w:lang w:bidi="fa-IR"/>
        </w:rPr>
      </w:pPr>
    </w:p>
    <w:p w14:paraId="44C8022D" w14:textId="481DE28D" w:rsidR="006A7757" w:rsidRPr="006A7757" w:rsidRDefault="006A7757" w:rsidP="006A7757">
      <w:pPr>
        <w:bidi/>
        <w:jc w:val="center"/>
        <w:rPr>
          <w:rFonts w:ascii="Calibri" w:hAnsi="Calibri" w:cs="B Mitra"/>
          <w:b/>
          <w:bCs/>
          <w:sz w:val="144"/>
          <w:szCs w:val="144"/>
          <w:rtl/>
          <w:lang w:bidi="fa-IR"/>
        </w:rPr>
      </w:pPr>
      <w:r w:rsidRPr="006A7757">
        <w:rPr>
          <w:rFonts w:ascii="Calibri" w:hAnsi="Calibri" w:cs="B Mitra" w:hint="cs"/>
          <w:b/>
          <w:bCs/>
          <w:sz w:val="144"/>
          <w:szCs w:val="144"/>
          <w:rtl/>
          <w:lang w:bidi="fa-IR"/>
        </w:rPr>
        <w:t>روش پژوهش</w:t>
      </w:r>
    </w:p>
    <w:p w14:paraId="02D586A6" w14:textId="549B3318" w:rsidR="006A7757" w:rsidRDefault="006A7757" w:rsidP="006A7757">
      <w:pPr>
        <w:bidi/>
        <w:rPr>
          <w:rFonts w:cs="B Nazanin"/>
          <w:sz w:val="26"/>
          <w:szCs w:val="26"/>
          <w:lang w:bidi="fa-IR"/>
        </w:rPr>
      </w:pPr>
    </w:p>
    <w:p w14:paraId="610400AD" w14:textId="719ADF56" w:rsidR="006A7757" w:rsidRDefault="006A7757" w:rsidP="006A7757">
      <w:pPr>
        <w:bidi/>
        <w:rPr>
          <w:rFonts w:cs="B Nazanin"/>
          <w:sz w:val="26"/>
          <w:szCs w:val="26"/>
          <w:lang w:bidi="fa-IR"/>
        </w:rPr>
      </w:pPr>
    </w:p>
    <w:p w14:paraId="5D76D50F" w14:textId="32D8932A" w:rsidR="006A7757" w:rsidRDefault="006A7757" w:rsidP="006A7757">
      <w:pPr>
        <w:bidi/>
        <w:rPr>
          <w:rFonts w:cs="B Nazanin"/>
          <w:sz w:val="26"/>
          <w:szCs w:val="26"/>
          <w:lang w:bidi="fa-IR"/>
        </w:rPr>
      </w:pPr>
    </w:p>
    <w:p w14:paraId="20D93F6E" w14:textId="77777777" w:rsidR="006A7757" w:rsidRDefault="006A7757" w:rsidP="006A7757">
      <w:pPr>
        <w:bidi/>
        <w:rPr>
          <w:rFonts w:cs="B Nazanin"/>
          <w:sz w:val="26"/>
          <w:szCs w:val="26"/>
          <w:rtl/>
          <w:lang w:bidi="fa-IR"/>
        </w:rPr>
      </w:pPr>
    </w:p>
    <w:p w14:paraId="4E6B4148" w14:textId="0D2B3E99" w:rsidR="00362F24" w:rsidRDefault="00362F24" w:rsidP="00587B92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8"/>
          <w:szCs w:val="28"/>
          <w:lang w:bidi="fa-IR"/>
        </w:rPr>
      </w:pPr>
      <w:r w:rsidRPr="00587B92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روش پژوهش</w:t>
      </w:r>
    </w:p>
    <w:p w14:paraId="4F0D208A" w14:textId="04E32C92" w:rsidR="00587B92" w:rsidRPr="00204C6E" w:rsidRDefault="00EF1229" w:rsidP="00EF1229">
      <w:pPr>
        <w:pStyle w:val="ListParagraph"/>
        <w:bidi/>
        <w:ind w:left="1440"/>
        <w:rPr>
          <w:rFonts w:cs="B Nazanin"/>
          <w:b/>
          <w:bCs/>
          <w:sz w:val="26"/>
          <w:szCs w:val="26"/>
          <w:lang w:bidi="fa-IR"/>
        </w:rPr>
      </w:pPr>
      <w:r w:rsidRPr="00204C6E">
        <w:rPr>
          <w:rFonts w:cs="B Nazanin" w:hint="cs"/>
          <w:b/>
          <w:bCs/>
          <w:sz w:val="26"/>
          <w:szCs w:val="26"/>
          <w:rtl/>
          <w:lang w:bidi="fa-IR"/>
        </w:rPr>
        <w:t xml:space="preserve">3-1. </w:t>
      </w:r>
      <w:r w:rsidR="00181830" w:rsidRPr="00204C6E">
        <w:rPr>
          <w:rFonts w:cs="B Nazanin" w:hint="cs"/>
          <w:b/>
          <w:bCs/>
          <w:sz w:val="26"/>
          <w:szCs w:val="26"/>
          <w:rtl/>
          <w:lang w:bidi="fa-IR"/>
        </w:rPr>
        <w:t>مدل‌سازی (</w:t>
      </w:r>
      <w:r w:rsidR="00181830" w:rsidRPr="00204C6E">
        <w:rPr>
          <w:rFonts w:asciiTheme="majorBidi" w:hAnsiTheme="majorBidi" w:cstheme="majorBidi"/>
          <w:b/>
          <w:bCs/>
          <w:sz w:val="26"/>
          <w:szCs w:val="26"/>
          <w:lang w:bidi="fa-IR"/>
        </w:rPr>
        <w:t>Modelling</w:t>
      </w:r>
      <w:r w:rsidR="00181830" w:rsidRPr="00204C6E">
        <w:rPr>
          <w:rFonts w:cs="B Nazanin" w:hint="cs"/>
          <w:b/>
          <w:bCs/>
          <w:sz w:val="26"/>
          <w:szCs w:val="26"/>
          <w:rtl/>
          <w:lang w:bidi="fa-IR"/>
        </w:rPr>
        <w:t>)</w:t>
      </w:r>
      <w:r w:rsidR="00181830" w:rsidRPr="00204C6E">
        <w:rPr>
          <w:rFonts w:cs="B Nazanin"/>
          <w:b/>
          <w:bCs/>
          <w:sz w:val="26"/>
          <w:szCs w:val="26"/>
          <w:lang w:bidi="fa-IR"/>
        </w:rPr>
        <w:t xml:space="preserve"> </w:t>
      </w:r>
    </w:p>
    <w:p w14:paraId="0B9D0DB6" w14:textId="63E1053A" w:rsidR="003036CB" w:rsidRPr="00AA6C51" w:rsidRDefault="0018047C" w:rsidP="003036CB">
      <w:pPr>
        <w:bidi/>
        <w:ind w:left="720"/>
        <w:rPr>
          <w:rFonts w:ascii="Calibri" w:hAnsi="Calibri" w:cs="B Nazanin"/>
          <w:sz w:val="26"/>
          <w:szCs w:val="26"/>
          <w:rtl/>
          <w:lang w:bidi="fa-IR"/>
        </w:rPr>
      </w:pPr>
      <w:r w:rsidRPr="00AA6C51">
        <w:rPr>
          <w:rFonts w:ascii="Calibri" w:hAnsi="Calibri" w:cs="B Nazanin" w:hint="cs"/>
          <w:sz w:val="26"/>
          <w:szCs w:val="26"/>
          <w:rtl/>
          <w:lang w:bidi="fa-IR"/>
        </w:rPr>
        <w:t xml:space="preserve">ترسیم و مدل‌سازی اجزای </w:t>
      </w:r>
      <w:r w:rsidR="00374DFE" w:rsidRPr="00AA6C51">
        <w:rPr>
          <w:rFonts w:ascii="Calibri" w:hAnsi="Calibri" w:cs="B Nazanin" w:hint="cs"/>
          <w:sz w:val="26"/>
          <w:szCs w:val="26"/>
          <w:rtl/>
          <w:lang w:bidi="fa-IR"/>
        </w:rPr>
        <w:t>سیستم مطابق شکل‌های (1) الی (</w:t>
      </w:r>
      <w:r w:rsidR="00AE4996" w:rsidRPr="00AA6C51">
        <w:rPr>
          <w:rFonts w:ascii="Calibri" w:hAnsi="Calibri" w:cs="B Nazanin" w:hint="cs"/>
          <w:sz w:val="26"/>
          <w:szCs w:val="26"/>
          <w:rtl/>
          <w:lang w:bidi="fa-IR"/>
        </w:rPr>
        <w:t>10</w:t>
      </w:r>
      <w:r w:rsidR="00374DFE" w:rsidRPr="00AA6C51">
        <w:rPr>
          <w:rFonts w:ascii="Calibri" w:hAnsi="Calibri" w:cs="B Nazanin" w:hint="cs"/>
          <w:sz w:val="26"/>
          <w:szCs w:val="26"/>
          <w:rtl/>
          <w:lang w:bidi="fa-IR"/>
        </w:rPr>
        <w:t>) پس از طراحی سه بعدی توسط نرم افزار سالیدورکز</w:t>
      </w:r>
      <w:r w:rsidRPr="00AA6C51">
        <w:rPr>
          <w:rFonts w:ascii="Calibri" w:hAnsi="Calibri" w:cs="B Nazanin" w:hint="cs"/>
          <w:sz w:val="26"/>
          <w:szCs w:val="26"/>
          <w:rtl/>
          <w:lang w:bidi="fa-IR"/>
        </w:rPr>
        <w:t>،</w:t>
      </w:r>
      <w:r w:rsidR="00374DFE" w:rsidRPr="00AA6C51">
        <w:rPr>
          <w:rFonts w:ascii="Calibri" w:hAnsi="Calibri" w:cs="B Nazanin" w:hint="cs"/>
          <w:sz w:val="26"/>
          <w:szCs w:val="26"/>
          <w:rtl/>
          <w:lang w:bidi="fa-IR"/>
        </w:rPr>
        <w:t xml:space="preserve"> وارد نرم افزار آباکوس شد.</w:t>
      </w:r>
    </w:p>
    <w:p w14:paraId="40603C6C" w14:textId="1725A955" w:rsidR="00181830" w:rsidRDefault="003036CB" w:rsidP="00181830">
      <w:pPr>
        <w:pStyle w:val="ListParagraph"/>
        <w:bidi/>
        <w:ind w:left="1440"/>
        <w:rPr>
          <w:rFonts w:asciiTheme="minorHAnsi" w:hAnsiTheme="minorHAnsi" w:cs="B Nazanin"/>
          <w:b/>
          <w:bCs/>
          <w:sz w:val="24"/>
          <w:szCs w:val="24"/>
          <w:lang w:bidi="fa-IR"/>
        </w:rPr>
      </w:pPr>
      <w:r>
        <w:rPr>
          <w:rFonts w:asciiTheme="minorHAnsi" w:hAnsiTheme="minorHAnsi" w:cs="B Nazanin"/>
          <w:b/>
          <w:bCs/>
          <w:noProof/>
          <w:sz w:val="24"/>
          <w:szCs w:val="24"/>
          <w:lang w:bidi="fa-IR"/>
        </w:rPr>
        <w:drawing>
          <wp:inline distT="0" distB="0" distL="0" distR="0" wp14:anchorId="60CCF1E2" wp14:editId="40C797D7">
            <wp:extent cx="2183642" cy="175323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3780"/>
                    <a:stretch/>
                  </pic:blipFill>
                  <pic:spPr bwMode="auto">
                    <a:xfrm>
                      <a:off x="0" y="0"/>
                      <a:ext cx="2186842" cy="17558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87FDD">
        <w:rPr>
          <w:rFonts w:cs="B Nazanin"/>
          <w:b/>
          <w:bCs/>
          <w:noProof/>
          <w:sz w:val="24"/>
          <w:szCs w:val="24"/>
          <w:lang w:bidi="fa-IR"/>
        </w:rPr>
        <w:drawing>
          <wp:inline distT="0" distB="0" distL="0" distR="0" wp14:anchorId="2B5EF278" wp14:editId="7488A1C2">
            <wp:extent cx="2702257" cy="1653689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7408" cy="1656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DDDA4D" w14:textId="4541D11B" w:rsidR="00491C65" w:rsidRPr="00B4549F" w:rsidRDefault="00B4549F" w:rsidP="00B4549F">
      <w:pPr>
        <w:bidi/>
        <w:jc w:val="center"/>
        <w:rPr>
          <w:rFonts w:asciiTheme="minorHAnsi" w:hAnsiTheme="minorHAnsi" w:cs="B Nazanin"/>
          <w:b/>
          <w:bCs/>
          <w:rtl/>
          <w:lang w:bidi="fa-IR"/>
        </w:rPr>
      </w:pPr>
      <w:r>
        <w:rPr>
          <w:rFonts w:asciiTheme="minorHAnsi" w:hAnsiTheme="minorHAnsi" w:cs="B Nazanin" w:hint="cs"/>
          <w:b/>
          <w:bCs/>
          <w:noProof/>
          <w:rtl/>
          <w:lang w:bidi="fa-IR"/>
        </w:rPr>
        <w:t xml:space="preserve">                   </w:t>
      </w:r>
      <w:r w:rsidR="00491C65" w:rsidRPr="00B4549F">
        <w:rPr>
          <w:rFonts w:asciiTheme="minorHAnsi" w:hAnsiTheme="minorHAnsi" w:cs="B Nazanin" w:hint="cs"/>
          <w:b/>
          <w:bCs/>
          <w:noProof/>
          <w:rtl/>
          <w:lang w:bidi="fa-IR"/>
        </w:rPr>
        <w:t xml:space="preserve">شکل (1) </w:t>
      </w:r>
      <w:r w:rsidR="00491C65" w:rsidRPr="00B4549F">
        <w:rPr>
          <w:rFonts w:ascii="Arial" w:hAnsi="Arial" w:cs="Arial" w:hint="cs"/>
          <w:b/>
          <w:bCs/>
          <w:noProof/>
          <w:rtl/>
          <w:lang w:bidi="fa-IR"/>
        </w:rPr>
        <w:t>–</w:t>
      </w:r>
      <w:r w:rsidR="00491C65" w:rsidRPr="00B4549F">
        <w:rPr>
          <w:rFonts w:asciiTheme="minorHAnsi" w:hAnsiTheme="minorHAnsi" w:cs="B Nazanin" w:hint="cs"/>
          <w:b/>
          <w:bCs/>
          <w:noProof/>
          <w:rtl/>
          <w:lang w:bidi="fa-IR"/>
        </w:rPr>
        <w:t xml:space="preserve"> </w:t>
      </w:r>
      <w:r w:rsidR="00491C65" w:rsidRPr="00B4549F">
        <w:rPr>
          <w:rFonts w:asciiTheme="minorHAnsi" w:hAnsiTheme="minorHAnsi" w:cs="B Nazanin" w:hint="cs"/>
          <w:noProof/>
          <w:rtl/>
          <w:lang w:bidi="fa-IR"/>
        </w:rPr>
        <w:t>چاهک (</w:t>
      </w:r>
      <w:r w:rsidR="00491C65" w:rsidRPr="00B4549F">
        <w:rPr>
          <w:rFonts w:asciiTheme="majorBidi" w:hAnsiTheme="majorBidi" w:cstheme="majorBidi"/>
          <w:noProof/>
          <w:lang w:bidi="fa-IR"/>
        </w:rPr>
        <w:t>Sump</w:t>
      </w:r>
      <w:r w:rsidR="00491C65" w:rsidRPr="00B4549F">
        <w:rPr>
          <w:rFonts w:asciiTheme="minorHAnsi" w:hAnsiTheme="minorHAnsi" w:cs="B Nazanin" w:hint="cs"/>
          <w:noProof/>
          <w:rtl/>
          <w:lang w:bidi="fa-IR"/>
        </w:rPr>
        <w:t>)</w:t>
      </w:r>
      <w:r w:rsidR="00491C65" w:rsidRPr="00B4549F">
        <w:rPr>
          <w:rFonts w:asciiTheme="minorHAnsi" w:hAnsiTheme="minorHAnsi" w:cs="B Nazanin"/>
          <w:noProof/>
          <w:lang w:bidi="fa-IR"/>
        </w:rPr>
        <w:t xml:space="preserve"> </w:t>
      </w:r>
      <w:r w:rsidR="00491C65" w:rsidRPr="00B4549F">
        <w:rPr>
          <w:rFonts w:asciiTheme="minorHAnsi" w:hAnsiTheme="minorHAnsi" w:cs="B Nazanin" w:hint="cs"/>
          <w:noProof/>
          <w:rtl/>
          <w:lang w:bidi="fa-IR"/>
        </w:rPr>
        <w:t xml:space="preserve">                                                       </w:t>
      </w:r>
      <w:r w:rsidR="00491C65" w:rsidRPr="00B4549F">
        <w:rPr>
          <w:rFonts w:asciiTheme="minorHAnsi" w:hAnsiTheme="minorHAnsi" w:cs="B Nazanin" w:hint="cs"/>
          <w:b/>
          <w:bCs/>
          <w:noProof/>
          <w:rtl/>
          <w:lang w:bidi="fa-IR"/>
        </w:rPr>
        <w:t xml:space="preserve">شکل (2) - </w:t>
      </w:r>
      <w:r w:rsidR="00491C65" w:rsidRPr="00B4549F">
        <w:rPr>
          <w:rFonts w:asciiTheme="minorHAnsi" w:hAnsiTheme="minorHAnsi" w:cs="B Nazanin" w:hint="cs"/>
          <w:noProof/>
          <w:rtl/>
          <w:lang w:bidi="fa-IR"/>
        </w:rPr>
        <w:t>لوله</w:t>
      </w:r>
      <w:r w:rsidR="00491C65" w:rsidRPr="00B4549F">
        <w:rPr>
          <w:rFonts w:asciiTheme="minorHAnsi" w:hAnsiTheme="minorHAnsi" w:cs="B Nazanin"/>
          <w:noProof/>
          <w:lang w:bidi="fa-IR"/>
        </w:rPr>
        <w:t xml:space="preserve"> </w:t>
      </w:r>
      <w:r w:rsidR="00491C65" w:rsidRPr="00B4549F">
        <w:rPr>
          <w:rFonts w:asciiTheme="minorHAnsi" w:hAnsiTheme="minorHAnsi" w:cs="B Nazanin" w:hint="cs"/>
          <w:noProof/>
          <w:rtl/>
          <w:lang w:bidi="fa-IR"/>
        </w:rPr>
        <w:t>(</w:t>
      </w:r>
      <w:r w:rsidR="00491C65" w:rsidRPr="00B4549F">
        <w:rPr>
          <w:rFonts w:asciiTheme="majorBidi" w:hAnsiTheme="majorBidi" w:cstheme="majorBidi"/>
          <w:noProof/>
          <w:lang w:bidi="fa-IR"/>
        </w:rPr>
        <w:t>Pipe</w:t>
      </w:r>
      <w:r w:rsidR="00491C65" w:rsidRPr="00B4549F">
        <w:rPr>
          <w:rFonts w:asciiTheme="minorHAnsi" w:hAnsiTheme="minorHAnsi" w:cs="B Nazanin" w:hint="cs"/>
          <w:noProof/>
          <w:rtl/>
          <w:lang w:bidi="fa-IR"/>
        </w:rPr>
        <w:t>)</w:t>
      </w:r>
    </w:p>
    <w:p w14:paraId="2C3278DE" w14:textId="1665EF17" w:rsidR="00362F24" w:rsidRDefault="00D46317" w:rsidP="00362F24">
      <w:pPr>
        <w:bidi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/>
          <w:b/>
          <w:bCs/>
          <w:noProof/>
          <w:sz w:val="28"/>
          <w:szCs w:val="28"/>
          <w:rtl/>
          <w:lang w:val="fa-IR" w:bidi="fa-IR"/>
        </w:rPr>
        <w:drawing>
          <wp:inline distT="0" distB="0" distL="0" distR="0" wp14:anchorId="41D5F7A2" wp14:editId="1F3FBB07">
            <wp:extent cx="3009331" cy="1841607"/>
            <wp:effectExtent l="0" t="0" r="0" b="635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696" cy="1844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D156C">
        <w:rPr>
          <w:rFonts w:cs="B Nazanin"/>
          <w:b/>
          <w:bCs/>
          <w:noProof/>
          <w:sz w:val="28"/>
          <w:szCs w:val="28"/>
          <w:rtl/>
          <w:lang w:val="fa-IR" w:bidi="fa-IR"/>
        </w:rPr>
        <w:drawing>
          <wp:inline distT="0" distB="0" distL="0" distR="0" wp14:anchorId="4C819295" wp14:editId="67E9E2FE">
            <wp:extent cx="2698731" cy="1651531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9595" cy="1652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920C77" w14:textId="6CA0D39F" w:rsidR="00491C65" w:rsidRPr="00B4549F" w:rsidRDefault="00491C65" w:rsidP="00491C65">
      <w:pPr>
        <w:bidi/>
        <w:rPr>
          <w:rFonts w:cs="B Nazanin"/>
          <w:b/>
          <w:bCs/>
          <w:sz w:val="32"/>
          <w:szCs w:val="32"/>
          <w:rtl/>
          <w:lang w:bidi="fa-IR"/>
        </w:rPr>
      </w:pPr>
      <w:r w:rsidRPr="00B4549F">
        <w:rPr>
          <w:rFonts w:asciiTheme="minorHAnsi" w:hAnsiTheme="minorHAnsi" w:cs="B Nazanin"/>
          <w:b/>
          <w:bCs/>
          <w:noProof/>
          <w:lang w:bidi="fa-IR"/>
        </w:rPr>
        <w:t xml:space="preserve">   </w:t>
      </w:r>
      <w:r w:rsidR="00B4549F">
        <w:rPr>
          <w:rFonts w:asciiTheme="minorHAnsi" w:hAnsiTheme="minorHAnsi" w:cs="B Nazanin" w:hint="cs"/>
          <w:b/>
          <w:bCs/>
          <w:noProof/>
          <w:rtl/>
          <w:lang w:bidi="fa-IR"/>
        </w:rPr>
        <w:t xml:space="preserve">     </w:t>
      </w:r>
      <w:r w:rsidRPr="00B4549F">
        <w:rPr>
          <w:rFonts w:asciiTheme="minorHAnsi" w:hAnsiTheme="minorHAnsi" w:cs="B Nazanin"/>
          <w:b/>
          <w:bCs/>
          <w:noProof/>
          <w:lang w:bidi="fa-IR"/>
        </w:rPr>
        <w:t xml:space="preserve">                               </w:t>
      </w:r>
      <w:r w:rsidRPr="00B4549F">
        <w:rPr>
          <w:rFonts w:asciiTheme="minorHAnsi" w:hAnsiTheme="minorHAnsi" w:cs="B Nazanin" w:hint="cs"/>
          <w:b/>
          <w:bCs/>
          <w:noProof/>
          <w:rtl/>
          <w:lang w:bidi="fa-IR"/>
        </w:rPr>
        <w:t xml:space="preserve">شکل (3) </w:t>
      </w:r>
      <w:r w:rsidRPr="00B4549F">
        <w:rPr>
          <w:rFonts w:ascii="Arial" w:hAnsi="Arial" w:cs="Arial" w:hint="cs"/>
          <w:b/>
          <w:bCs/>
          <w:noProof/>
          <w:rtl/>
          <w:lang w:bidi="fa-IR"/>
        </w:rPr>
        <w:t>–</w:t>
      </w:r>
      <w:r w:rsidRPr="00B4549F">
        <w:rPr>
          <w:rFonts w:asciiTheme="minorHAnsi" w:hAnsiTheme="minorHAnsi" w:cs="B Nazanin" w:hint="cs"/>
          <w:b/>
          <w:bCs/>
          <w:noProof/>
          <w:rtl/>
          <w:lang w:bidi="fa-IR"/>
        </w:rPr>
        <w:t xml:space="preserve"> </w:t>
      </w:r>
      <w:r w:rsidRPr="00B4549F">
        <w:rPr>
          <w:rFonts w:asciiTheme="minorHAnsi" w:hAnsiTheme="minorHAnsi" w:cs="B Nazanin" w:hint="cs"/>
          <w:noProof/>
          <w:rtl/>
          <w:lang w:bidi="fa-IR"/>
        </w:rPr>
        <w:t xml:space="preserve">پایه                                                                   </w:t>
      </w:r>
      <w:r w:rsidRPr="00B4549F">
        <w:rPr>
          <w:rFonts w:asciiTheme="minorHAnsi" w:hAnsiTheme="minorHAnsi" w:cs="B Nazanin" w:hint="cs"/>
          <w:b/>
          <w:bCs/>
          <w:noProof/>
          <w:rtl/>
          <w:lang w:bidi="fa-IR"/>
        </w:rPr>
        <w:t xml:space="preserve">شکل (4) </w:t>
      </w:r>
      <w:r w:rsidRPr="00B4549F">
        <w:rPr>
          <w:rFonts w:ascii="Arial" w:hAnsi="Arial" w:cs="Arial" w:hint="cs"/>
          <w:b/>
          <w:bCs/>
          <w:noProof/>
          <w:rtl/>
          <w:lang w:bidi="fa-IR"/>
        </w:rPr>
        <w:t>–</w:t>
      </w:r>
      <w:r w:rsidRPr="00B4549F">
        <w:rPr>
          <w:rFonts w:asciiTheme="minorHAnsi" w:hAnsiTheme="minorHAnsi" w:cs="B Nazanin" w:hint="cs"/>
          <w:b/>
          <w:bCs/>
          <w:noProof/>
          <w:rtl/>
          <w:lang w:bidi="fa-IR"/>
        </w:rPr>
        <w:t xml:space="preserve"> </w:t>
      </w:r>
      <w:r w:rsidRPr="00FA5949">
        <w:rPr>
          <w:rFonts w:asciiTheme="minorHAnsi" w:hAnsiTheme="minorHAnsi" w:cs="B Nazanin" w:hint="cs"/>
          <w:noProof/>
          <w:rtl/>
          <w:lang w:bidi="fa-IR"/>
        </w:rPr>
        <w:t>لولاها (</w:t>
      </w:r>
      <w:r w:rsidRPr="00FA5949">
        <w:rPr>
          <w:rFonts w:asciiTheme="majorBidi" w:hAnsiTheme="majorBidi" w:cstheme="majorBidi"/>
          <w:noProof/>
          <w:lang w:bidi="fa-IR"/>
        </w:rPr>
        <w:t>Pivots</w:t>
      </w:r>
      <w:r w:rsidRPr="00FA5949">
        <w:rPr>
          <w:rFonts w:asciiTheme="minorHAnsi" w:hAnsiTheme="minorHAnsi" w:cs="B Nazanin" w:hint="cs"/>
          <w:noProof/>
          <w:rtl/>
          <w:lang w:bidi="fa-IR"/>
        </w:rPr>
        <w:t>)</w:t>
      </w:r>
    </w:p>
    <w:p w14:paraId="51EE66AF" w14:textId="053ED7D9" w:rsidR="00362F24" w:rsidRDefault="0037476D" w:rsidP="00362F24">
      <w:pPr>
        <w:bidi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/>
          <w:b/>
          <w:bCs/>
          <w:noProof/>
          <w:sz w:val="28"/>
          <w:szCs w:val="28"/>
          <w:lang w:bidi="fa-IR"/>
        </w:rPr>
        <w:drawing>
          <wp:inline distT="0" distB="0" distL="0" distR="0" wp14:anchorId="29763107" wp14:editId="27E8854D">
            <wp:extent cx="2663687" cy="163008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882" cy="1632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94F47">
        <w:rPr>
          <w:rFonts w:cs="B Nazanin"/>
          <w:b/>
          <w:bCs/>
          <w:noProof/>
          <w:sz w:val="28"/>
          <w:szCs w:val="28"/>
          <w:lang w:bidi="fa-IR"/>
        </w:rPr>
        <w:drawing>
          <wp:inline distT="0" distB="0" distL="0" distR="0" wp14:anchorId="3AD05CA3" wp14:editId="2E7EF030">
            <wp:extent cx="2970701" cy="160401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831" r="22738"/>
                    <a:stretch/>
                  </pic:blipFill>
                  <pic:spPr bwMode="auto">
                    <a:xfrm>
                      <a:off x="0" y="0"/>
                      <a:ext cx="2986341" cy="16124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C2CF7C8" w14:textId="397BAC76" w:rsidR="00F421E1" w:rsidRPr="002954F6" w:rsidRDefault="00F421E1" w:rsidP="00F421E1">
      <w:pPr>
        <w:bidi/>
        <w:rPr>
          <w:rFonts w:cs="B Nazanin"/>
          <w:b/>
          <w:bCs/>
          <w:rtl/>
          <w:lang w:bidi="fa-IR"/>
        </w:rPr>
      </w:pPr>
      <w:r>
        <w:rPr>
          <w:rFonts w:asciiTheme="minorHAnsi" w:hAnsiTheme="minorHAnsi" w:cs="B Nazanin"/>
          <w:b/>
          <w:bCs/>
          <w:noProof/>
          <w:sz w:val="20"/>
          <w:szCs w:val="20"/>
          <w:lang w:bidi="fa-IR"/>
        </w:rPr>
        <w:t xml:space="preserve">                                 </w:t>
      </w:r>
      <w:r w:rsidRPr="002954F6">
        <w:rPr>
          <w:rFonts w:asciiTheme="minorHAnsi" w:hAnsiTheme="minorHAnsi" w:cs="B Nazanin" w:hint="cs"/>
          <w:b/>
          <w:bCs/>
          <w:noProof/>
          <w:rtl/>
          <w:lang w:bidi="fa-IR"/>
        </w:rPr>
        <w:t xml:space="preserve">شکل (5) </w:t>
      </w:r>
      <w:r w:rsidRPr="002954F6">
        <w:rPr>
          <w:rFonts w:ascii="Arial" w:hAnsi="Arial" w:cs="Arial" w:hint="cs"/>
          <w:b/>
          <w:bCs/>
          <w:noProof/>
          <w:rtl/>
          <w:lang w:bidi="fa-IR"/>
        </w:rPr>
        <w:t>–</w:t>
      </w:r>
      <w:r w:rsidRPr="002954F6">
        <w:rPr>
          <w:rFonts w:asciiTheme="minorHAnsi" w:hAnsiTheme="minorHAnsi" w:cs="B Nazanin" w:hint="cs"/>
          <w:b/>
          <w:bCs/>
          <w:noProof/>
          <w:rtl/>
          <w:lang w:bidi="fa-IR"/>
        </w:rPr>
        <w:t xml:space="preserve"> </w:t>
      </w:r>
      <w:r w:rsidRPr="002954F6">
        <w:rPr>
          <w:rFonts w:asciiTheme="minorHAnsi" w:hAnsiTheme="minorHAnsi" w:cs="B Nazanin" w:hint="cs"/>
          <w:noProof/>
          <w:rtl/>
          <w:lang w:bidi="fa-IR"/>
        </w:rPr>
        <w:t>نگهدارنده زنجیر (</w:t>
      </w:r>
      <w:r w:rsidRPr="002954F6">
        <w:rPr>
          <w:rFonts w:asciiTheme="majorBidi" w:hAnsiTheme="majorBidi" w:cstheme="majorBidi"/>
          <w:noProof/>
          <w:lang w:bidi="fa-IR"/>
        </w:rPr>
        <w:t>ChainHolder</w:t>
      </w:r>
      <w:r w:rsidRPr="002954F6">
        <w:rPr>
          <w:rFonts w:asciiTheme="minorHAnsi" w:hAnsiTheme="minorHAnsi" w:cs="B Nazanin" w:hint="cs"/>
          <w:noProof/>
          <w:rtl/>
          <w:lang w:bidi="fa-IR"/>
        </w:rPr>
        <w:t xml:space="preserve">)                 </w:t>
      </w:r>
      <w:r w:rsidR="002954F6">
        <w:rPr>
          <w:rFonts w:asciiTheme="minorHAnsi" w:hAnsiTheme="minorHAnsi" w:cs="B Nazanin" w:hint="cs"/>
          <w:noProof/>
          <w:rtl/>
          <w:lang w:bidi="fa-IR"/>
        </w:rPr>
        <w:t xml:space="preserve">          </w:t>
      </w:r>
      <w:r w:rsidRPr="002954F6">
        <w:rPr>
          <w:rFonts w:asciiTheme="minorHAnsi" w:hAnsiTheme="minorHAnsi" w:cs="B Nazanin" w:hint="cs"/>
          <w:noProof/>
          <w:rtl/>
          <w:lang w:bidi="fa-IR"/>
        </w:rPr>
        <w:t xml:space="preserve">         </w:t>
      </w:r>
      <w:r w:rsidRPr="002954F6">
        <w:rPr>
          <w:rFonts w:asciiTheme="minorHAnsi" w:hAnsiTheme="minorHAnsi" w:cs="B Nazanin" w:hint="cs"/>
          <w:b/>
          <w:bCs/>
          <w:noProof/>
          <w:rtl/>
          <w:lang w:bidi="fa-IR"/>
        </w:rPr>
        <w:t>شکل (</w:t>
      </w:r>
      <w:r w:rsidR="00374DFE" w:rsidRPr="002954F6">
        <w:rPr>
          <w:rFonts w:asciiTheme="minorHAnsi" w:hAnsiTheme="minorHAnsi" w:cs="B Nazanin" w:hint="cs"/>
          <w:b/>
          <w:bCs/>
          <w:noProof/>
          <w:rtl/>
          <w:lang w:bidi="fa-IR"/>
        </w:rPr>
        <w:t>6</w:t>
      </w:r>
      <w:r w:rsidRPr="002954F6">
        <w:rPr>
          <w:rFonts w:asciiTheme="minorHAnsi" w:hAnsiTheme="minorHAnsi" w:cs="B Nazanin" w:hint="cs"/>
          <w:b/>
          <w:bCs/>
          <w:noProof/>
          <w:rtl/>
          <w:lang w:bidi="fa-IR"/>
        </w:rPr>
        <w:t xml:space="preserve">) </w:t>
      </w:r>
      <w:r w:rsidRPr="002954F6">
        <w:rPr>
          <w:rFonts w:ascii="Arial" w:hAnsi="Arial" w:cs="Arial" w:hint="cs"/>
          <w:b/>
          <w:bCs/>
          <w:noProof/>
          <w:rtl/>
          <w:lang w:bidi="fa-IR"/>
        </w:rPr>
        <w:t>–</w:t>
      </w:r>
      <w:r w:rsidRPr="002954F6">
        <w:rPr>
          <w:rFonts w:asciiTheme="minorHAnsi" w:hAnsiTheme="minorHAnsi" w:cs="B Nazanin" w:hint="cs"/>
          <w:b/>
          <w:bCs/>
          <w:noProof/>
          <w:rtl/>
          <w:lang w:bidi="fa-IR"/>
        </w:rPr>
        <w:t xml:space="preserve"> </w:t>
      </w:r>
      <w:r w:rsidRPr="002954F6">
        <w:rPr>
          <w:rFonts w:asciiTheme="minorHAnsi" w:hAnsiTheme="minorHAnsi" w:cs="B Nazanin" w:hint="cs"/>
          <w:noProof/>
          <w:rtl/>
          <w:lang w:bidi="fa-IR"/>
        </w:rPr>
        <w:t>لوله و زانویی‌ (</w:t>
      </w:r>
      <w:r w:rsidRPr="002954F6">
        <w:rPr>
          <w:rFonts w:asciiTheme="majorBidi" w:hAnsiTheme="majorBidi" w:cstheme="majorBidi"/>
          <w:noProof/>
          <w:lang w:bidi="fa-IR"/>
        </w:rPr>
        <w:t>Elbow</w:t>
      </w:r>
      <w:r w:rsidRPr="002954F6">
        <w:rPr>
          <w:rFonts w:asciiTheme="minorHAnsi" w:hAnsiTheme="minorHAnsi" w:cs="B Nazanin" w:hint="cs"/>
          <w:noProof/>
          <w:rtl/>
          <w:lang w:bidi="fa-IR"/>
        </w:rPr>
        <w:t>)</w:t>
      </w:r>
    </w:p>
    <w:p w14:paraId="56EB4E70" w14:textId="77777777" w:rsidR="00F421E1" w:rsidRDefault="00F421E1" w:rsidP="00F421E1">
      <w:pPr>
        <w:bidi/>
        <w:rPr>
          <w:rFonts w:cs="B Nazanin"/>
          <w:b/>
          <w:bCs/>
          <w:sz w:val="28"/>
          <w:szCs w:val="28"/>
          <w:lang w:bidi="fa-IR"/>
        </w:rPr>
      </w:pPr>
    </w:p>
    <w:p w14:paraId="3FAEFC84" w14:textId="63E9A276" w:rsidR="0037476D" w:rsidRDefault="00332B58" w:rsidP="0037476D">
      <w:pPr>
        <w:bidi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/>
          <w:b/>
          <w:bCs/>
          <w:noProof/>
          <w:sz w:val="28"/>
          <w:szCs w:val="28"/>
          <w:lang w:bidi="fa-IR"/>
        </w:rPr>
        <w:lastRenderedPageBreak/>
        <w:drawing>
          <wp:inline distT="0" distB="0" distL="0" distR="0" wp14:anchorId="6AC7E50F" wp14:editId="48B4187D">
            <wp:extent cx="2897631" cy="1773252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8161" cy="1779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A5342">
        <w:rPr>
          <w:rFonts w:cs="B Nazanin"/>
          <w:b/>
          <w:bCs/>
          <w:noProof/>
          <w:sz w:val="28"/>
          <w:szCs w:val="28"/>
          <w:lang w:bidi="fa-IR"/>
        </w:rPr>
        <w:drawing>
          <wp:inline distT="0" distB="0" distL="0" distR="0" wp14:anchorId="150A6E40" wp14:editId="3F498096">
            <wp:extent cx="2652947" cy="1623513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0128" cy="1627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F4EDF4" w14:textId="1CB797FF" w:rsidR="00B84B36" w:rsidRPr="00170A86" w:rsidRDefault="00B84B36" w:rsidP="00B84B36">
      <w:pPr>
        <w:bidi/>
        <w:rPr>
          <w:rFonts w:asciiTheme="minorHAnsi" w:hAnsiTheme="minorHAnsi" w:cs="B Nazanin"/>
          <w:noProof/>
          <w:rtl/>
          <w:lang w:bidi="fa-IR"/>
        </w:rPr>
      </w:pPr>
      <w:r>
        <w:rPr>
          <w:rFonts w:asciiTheme="minorHAnsi" w:hAnsiTheme="minorHAnsi" w:cs="B Nazanin"/>
          <w:b/>
          <w:bCs/>
          <w:noProof/>
          <w:sz w:val="20"/>
          <w:szCs w:val="20"/>
          <w:lang w:bidi="fa-IR"/>
        </w:rPr>
        <w:t xml:space="preserve">                                </w:t>
      </w:r>
      <w:r w:rsidRPr="00170A86">
        <w:rPr>
          <w:rFonts w:asciiTheme="minorHAnsi" w:hAnsiTheme="minorHAnsi" w:cs="B Nazanin" w:hint="cs"/>
          <w:b/>
          <w:bCs/>
          <w:noProof/>
          <w:rtl/>
          <w:lang w:bidi="fa-IR"/>
        </w:rPr>
        <w:t>شکل (</w:t>
      </w:r>
      <w:r w:rsidR="00374DFE" w:rsidRPr="00170A86">
        <w:rPr>
          <w:rFonts w:asciiTheme="minorHAnsi" w:hAnsiTheme="minorHAnsi" w:cs="B Nazanin" w:hint="cs"/>
          <w:b/>
          <w:bCs/>
          <w:noProof/>
          <w:rtl/>
          <w:lang w:bidi="fa-IR"/>
        </w:rPr>
        <w:t>7</w:t>
      </w:r>
      <w:r w:rsidRPr="00170A86">
        <w:rPr>
          <w:rFonts w:asciiTheme="minorHAnsi" w:hAnsiTheme="minorHAnsi" w:cs="B Nazanin" w:hint="cs"/>
          <w:b/>
          <w:bCs/>
          <w:noProof/>
          <w:rtl/>
          <w:lang w:bidi="fa-IR"/>
        </w:rPr>
        <w:t xml:space="preserve">) </w:t>
      </w:r>
      <w:r w:rsidRPr="00170A86">
        <w:rPr>
          <w:rFonts w:ascii="Arial" w:hAnsi="Arial" w:cs="Arial" w:hint="cs"/>
          <w:b/>
          <w:bCs/>
          <w:noProof/>
          <w:rtl/>
          <w:lang w:bidi="fa-IR"/>
        </w:rPr>
        <w:t>–</w:t>
      </w:r>
      <w:r w:rsidRPr="00170A86">
        <w:rPr>
          <w:rFonts w:asciiTheme="minorHAnsi" w:hAnsiTheme="minorHAnsi" w:cs="B Nazanin" w:hint="cs"/>
          <w:b/>
          <w:bCs/>
          <w:noProof/>
          <w:rtl/>
          <w:lang w:bidi="fa-IR"/>
        </w:rPr>
        <w:t xml:space="preserve"> </w:t>
      </w:r>
      <w:r w:rsidRPr="00170A86">
        <w:rPr>
          <w:rFonts w:asciiTheme="minorHAnsi" w:hAnsiTheme="minorHAnsi" w:cs="B Nazanin" w:hint="cs"/>
          <w:noProof/>
          <w:rtl/>
          <w:lang w:bidi="fa-IR"/>
        </w:rPr>
        <w:t>فلنج‌ها (</w:t>
      </w:r>
      <w:r w:rsidRPr="00170A86">
        <w:rPr>
          <w:rFonts w:asciiTheme="majorBidi" w:hAnsiTheme="majorBidi" w:cstheme="majorBidi"/>
          <w:noProof/>
          <w:lang w:bidi="fa-IR"/>
        </w:rPr>
        <w:t>Flanges</w:t>
      </w:r>
      <w:r w:rsidRPr="00170A86">
        <w:rPr>
          <w:rFonts w:asciiTheme="minorHAnsi" w:hAnsiTheme="minorHAnsi" w:cs="B Nazanin" w:hint="cs"/>
          <w:noProof/>
          <w:rtl/>
          <w:lang w:bidi="fa-IR"/>
        </w:rPr>
        <w:t xml:space="preserve">)                                           </w:t>
      </w:r>
      <w:r w:rsidRPr="00170A86">
        <w:rPr>
          <w:rFonts w:asciiTheme="minorHAnsi" w:hAnsiTheme="minorHAnsi" w:cs="B Nazanin" w:hint="cs"/>
          <w:b/>
          <w:bCs/>
          <w:noProof/>
          <w:rtl/>
          <w:lang w:bidi="fa-IR"/>
        </w:rPr>
        <w:t>شکل (</w:t>
      </w:r>
      <w:r w:rsidR="00374DFE" w:rsidRPr="00170A86">
        <w:rPr>
          <w:rFonts w:asciiTheme="minorHAnsi" w:hAnsiTheme="minorHAnsi" w:cs="B Nazanin" w:hint="cs"/>
          <w:b/>
          <w:bCs/>
          <w:noProof/>
          <w:rtl/>
          <w:lang w:bidi="fa-IR"/>
        </w:rPr>
        <w:t>8</w:t>
      </w:r>
      <w:r w:rsidRPr="00170A86">
        <w:rPr>
          <w:rFonts w:asciiTheme="minorHAnsi" w:hAnsiTheme="minorHAnsi" w:cs="B Nazanin" w:hint="cs"/>
          <w:b/>
          <w:bCs/>
          <w:noProof/>
          <w:rtl/>
          <w:lang w:bidi="fa-IR"/>
        </w:rPr>
        <w:t xml:space="preserve">) </w:t>
      </w:r>
      <w:r w:rsidRPr="00170A86">
        <w:rPr>
          <w:rFonts w:ascii="Arial" w:hAnsi="Arial" w:cs="Arial" w:hint="cs"/>
          <w:b/>
          <w:bCs/>
          <w:noProof/>
          <w:rtl/>
          <w:lang w:bidi="fa-IR"/>
        </w:rPr>
        <w:t>–</w:t>
      </w:r>
      <w:r w:rsidRPr="00170A86">
        <w:rPr>
          <w:rFonts w:asciiTheme="minorHAnsi" w:hAnsiTheme="minorHAnsi" w:cs="B Nazanin" w:hint="cs"/>
          <w:b/>
          <w:bCs/>
          <w:noProof/>
          <w:rtl/>
          <w:lang w:bidi="fa-IR"/>
        </w:rPr>
        <w:t xml:space="preserve"> </w:t>
      </w:r>
      <w:r w:rsidR="00B1569E" w:rsidRPr="00170A86">
        <w:rPr>
          <w:rFonts w:asciiTheme="minorHAnsi" w:hAnsiTheme="minorHAnsi" w:cs="B Nazanin" w:hint="cs"/>
          <w:noProof/>
          <w:rtl/>
          <w:lang w:bidi="fa-IR"/>
        </w:rPr>
        <w:t>لوله خروجی</w:t>
      </w:r>
      <w:r w:rsidRPr="00170A86">
        <w:rPr>
          <w:rFonts w:asciiTheme="minorHAnsi" w:hAnsiTheme="minorHAnsi" w:cs="B Nazanin" w:hint="cs"/>
          <w:noProof/>
          <w:rtl/>
          <w:lang w:bidi="fa-IR"/>
        </w:rPr>
        <w:t xml:space="preserve"> (</w:t>
      </w:r>
      <w:r w:rsidR="00AC6C78" w:rsidRPr="00170A86">
        <w:rPr>
          <w:rFonts w:asciiTheme="majorBidi" w:hAnsiTheme="majorBidi" w:cstheme="majorBidi"/>
          <w:noProof/>
          <w:lang w:bidi="fa-IR"/>
        </w:rPr>
        <w:t>Outlet</w:t>
      </w:r>
      <w:r w:rsidRPr="00170A86">
        <w:rPr>
          <w:rFonts w:asciiTheme="minorHAnsi" w:hAnsiTheme="minorHAnsi" w:cs="B Nazanin" w:hint="cs"/>
          <w:noProof/>
          <w:rtl/>
          <w:lang w:bidi="fa-IR"/>
        </w:rPr>
        <w:t>)</w:t>
      </w:r>
    </w:p>
    <w:p w14:paraId="4A4EDDEA" w14:textId="567D1ACB" w:rsidR="00243F62" w:rsidRDefault="00243F62" w:rsidP="00243F62">
      <w:pPr>
        <w:bidi/>
        <w:rPr>
          <w:rFonts w:cs="B Nazanin"/>
          <w:b/>
          <w:bCs/>
          <w:sz w:val="28"/>
          <w:szCs w:val="28"/>
          <w:rtl/>
          <w:lang w:bidi="fa-IR"/>
        </w:rPr>
      </w:pPr>
    </w:p>
    <w:p w14:paraId="1879D1F6" w14:textId="1B04DC57" w:rsidR="00DC639C" w:rsidRDefault="00DC639C" w:rsidP="00DC639C">
      <w:pPr>
        <w:bidi/>
        <w:jc w:val="center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/>
          <w:b/>
          <w:bCs/>
          <w:noProof/>
          <w:sz w:val="28"/>
          <w:szCs w:val="28"/>
          <w:rtl/>
          <w:lang w:val="fa-IR" w:bidi="fa-IR"/>
        </w:rPr>
        <w:drawing>
          <wp:inline distT="0" distB="0" distL="0" distR="0" wp14:anchorId="498B48E7" wp14:editId="157F6F89">
            <wp:extent cx="3180522" cy="1695333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Picture 41"/>
                    <pic:cNvPicPr/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1989" r="33398"/>
                    <a:stretch/>
                  </pic:blipFill>
                  <pic:spPr bwMode="auto">
                    <a:xfrm>
                      <a:off x="0" y="0"/>
                      <a:ext cx="3189918" cy="17003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1AB79FB" w14:textId="77777777" w:rsidR="00B816D9" w:rsidRDefault="00E63021" w:rsidP="00E63021">
      <w:pPr>
        <w:bidi/>
        <w:jc w:val="center"/>
        <w:rPr>
          <w:rFonts w:asciiTheme="minorHAnsi" w:hAnsiTheme="minorHAnsi" w:cs="B Nazanin"/>
          <w:noProof/>
          <w:lang w:bidi="fa-IR"/>
        </w:rPr>
      </w:pPr>
      <w:r w:rsidRPr="00170A86">
        <w:rPr>
          <w:rFonts w:asciiTheme="minorHAnsi" w:hAnsiTheme="minorHAnsi" w:cs="B Nazanin" w:hint="cs"/>
          <w:b/>
          <w:bCs/>
          <w:noProof/>
          <w:rtl/>
          <w:lang w:bidi="fa-IR"/>
        </w:rPr>
        <w:t>شکل (</w:t>
      </w:r>
      <w:r>
        <w:rPr>
          <w:rFonts w:asciiTheme="minorHAnsi" w:hAnsiTheme="minorHAnsi" w:cs="B Nazanin" w:hint="cs"/>
          <w:b/>
          <w:bCs/>
          <w:noProof/>
          <w:rtl/>
          <w:lang w:bidi="fa-IR"/>
        </w:rPr>
        <w:t>9</w:t>
      </w:r>
      <w:r w:rsidRPr="00170A86">
        <w:rPr>
          <w:rFonts w:asciiTheme="minorHAnsi" w:hAnsiTheme="minorHAnsi" w:cs="B Nazanin" w:hint="cs"/>
          <w:b/>
          <w:bCs/>
          <w:noProof/>
          <w:rtl/>
          <w:lang w:bidi="fa-IR"/>
        </w:rPr>
        <w:t xml:space="preserve">) </w:t>
      </w:r>
      <w:r w:rsidRPr="00170A86">
        <w:rPr>
          <w:rFonts w:ascii="Arial" w:hAnsi="Arial" w:cs="Arial" w:hint="cs"/>
          <w:b/>
          <w:bCs/>
          <w:noProof/>
          <w:rtl/>
          <w:lang w:bidi="fa-IR"/>
        </w:rPr>
        <w:t>–</w:t>
      </w:r>
      <w:r w:rsidRPr="00170A86">
        <w:rPr>
          <w:rFonts w:asciiTheme="minorHAnsi" w:hAnsiTheme="minorHAnsi" w:cs="B Nazanin" w:hint="cs"/>
          <w:b/>
          <w:bCs/>
          <w:noProof/>
          <w:rtl/>
          <w:lang w:bidi="fa-IR"/>
        </w:rPr>
        <w:t xml:space="preserve"> </w:t>
      </w:r>
      <w:r>
        <w:rPr>
          <w:rFonts w:asciiTheme="minorHAnsi" w:hAnsiTheme="minorHAnsi" w:cs="B Nazanin" w:hint="cs"/>
          <w:noProof/>
          <w:rtl/>
          <w:lang w:bidi="fa-IR"/>
        </w:rPr>
        <w:t>لوله شلنگی (</w:t>
      </w:r>
      <w:r w:rsidRPr="00B816D9">
        <w:rPr>
          <w:rFonts w:asciiTheme="majorBidi" w:hAnsiTheme="majorBidi" w:cstheme="majorBidi"/>
          <w:noProof/>
          <w:lang w:bidi="fa-IR"/>
        </w:rPr>
        <w:t>Hosie</w:t>
      </w:r>
      <w:r>
        <w:rPr>
          <w:rFonts w:asciiTheme="minorHAnsi" w:hAnsiTheme="minorHAnsi" w:cs="B Nazanin" w:hint="cs"/>
          <w:noProof/>
          <w:rtl/>
          <w:lang w:bidi="fa-IR"/>
        </w:rPr>
        <w:t>)</w:t>
      </w:r>
      <w:r w:rsidRPr="00170A86">
        <w:rPr>
          <w:rFonts w:asciiTheme="minorHAnsi" w:hAnsiTheme="minorHAnsi" w:cs="B Nazanin" w:hint="cs"/>
          <w:noProof/>
          <w:rtl/>
          <w:lang w:bidi="fa-IR"/>
        </w:rPr>
        <w:t xml:space="preserve"> </w:t>
      </w:r>
    </w:p>
    <w:p w14:paraId="53522485" w14:textId="77777777" w:rsidR="00B816D9" w:rsidRDefault="00B816D9" w:rsidP="00B816D9">
      <w:pPr>
        <w:bidi/>
        <w:jc w:val="center"/>
        <w:rPr>
          <w:rFonts w:asciiTheme="minorHAnsi" w:hAnsiTheme="minorHAnsi" w:cs="B Nazanin"/>
          <w:noProof/>
          <w:lang w:bidi="fa-IR"/>
        </w:rPr>
      </w:pPr>
      <w:r>
        <w:rPr>
          <w:rFonts w:asciiTheme="minorHAnsi" w:hAnsiTheme="minorHAnsi" w:cs="B Nazanin" w:hint="cs"/>
          <w:noProof/>
          <w:rtl/>
          <w:lang w:val="fa-IR" w:bidi="fa-IR"/>
        </w:rPr>
        <w:drawing>
          <wp:inline distT="0" distB="0" distL="0" distR="0" wp14:anchorId="49A3E07F" wp14:editId="3484DCDA">
            <wp:extent cx="4977442" cy="3056660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Picture 48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5785" cy="3067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63021" w:rsidRPr="00170A86">
        <w:rPr>
          <w:rFonts w:asciiTheme="minorHAnsi" w:hAnsiTheme="minorHAnsi" w:cs="B Nazanin" w:hint="cs"/>
          <w:noProof/>
          <w:rtl/>
          <w:lang w:bidi="fa-IR"/>
        </w:rPr>
        <w:t xml:space="preserve">         </w:t>
      </w:r>
    </w:p>
    <w:p w14:paraId="4CF5A356" w14:textId="20CB337E" w:rsidR="00C33F6C" w:rsidRDefault="00E63021" w:rsidP="00C33F6C">
      <w:pPr>
        <w:bidi/>
        <w:jc w:val="center"/>
        <w:rPr>
          <w:rFonts w:asciiTheme="minorHAnsi" w:hAnsiTheme="minorHAnsi" w:cs="B Nazanin"/>
          <w:noProof/>
          <w:lang w:bidi="fa-IR"/>
        </w:rPr>
      </w:pPr>
      <w:r w:rsidRPr="00170A86">
        <w:rPr>
          <w:rFonts w:asciiTheme="minorHAnsi" w:hAnsiTheme="minorHAnsi" w:cs="B Nazanin" w:hint="cs"/>
          <w:noProof/>
          <w:rtl/>
          <w:lang w:bidi="fa-IR"/>
        </w:rPr>
        <w:t xml:space="preserve">    </w:t>
      </w:r>
      <w:r w:rsidR="00C33F6C" w:rsidRPr="00170A86">
        <w:rPr>
          <w:rFonts w:asciiTheme="minorHAnsi" w:hAnsiTheme="minorHAnsi" w:cs="B Nazanin" w:hint="cs"/>
          <w:b/>
          <w:bCs/>
          <w:noProof/>
          <w:rtl/>
          <w:lang w:bidi="fa-IR"/>
        </w:rPr>
        <w:t>شکل (</w:t>
      </w:r>
      <w:r w:rsidR="00DE2AAF">
        <w:rPr>
          <w:rFonts w:asciiTheme="minorHAnsi" w:hAnsiTheme="minorHAnsi" w:cs="B Nazanin" w:hint="cs"/>
          <w:b/>
          <w:bCs/>
          <w:noProof/>
          <w:rtl/>
          <w:lang w:bidi="fa-IR"/>
        </w:rPr>
        <w:t>10</w:t>
      </w:r>
      <w:r w:rsidR="00C33F6C" w:rsidRPr="00170A86">
        <w:rPr>
          <w:rFonts w:asciiTheme="minorHAnsi" w:hAnsiTheme="minorHAnsi" w:cs="B Nazanin" w:hint="cs"/>
          <w:b/>
          <w:bCs/>
          <w:noProof/>
          <w:rtl/>
          <w:lang w:bidi="fa-IR"/>
        </w:rPr>
        <w:t xml:space="preserve">) </w:t>
      </w:r>
      <w:r w:rsidR="00C33F6C" w:rsidRPr="00170A86">
        <w:rPr>
          <w:rFonts w:ascii="Arial" w:hAnsi="Arial" w:cs="Arial" w:hint="cs"/>
          <w:b/>
          <w:bCs/>
          <w:noProof/>
          <w:rtl/>
          <w:lang w:bidi="fa-IR"/>
        </w:rPr>
        <w:t>–</w:t>
      </w:r>
      <w:r w:rsidR="00C33F6C" w:rsidRPr="00170A86">
        <w:rPr>
          <w:rFonts w:asciiTheme="minorHAnsi" w:hAnsiTheme="minorHAnsi" w:cs="B Nazanin" w:hint="cs"/>
          <w:b/>
          <w:bCs/>
          <w:noProof/>
          <w:rtl/>
          <w:lang w:bidi="fa-IR"/>
        </w:rPr>
        <w:t xml:space="preserve"> </w:t>
      </w:r>
      <w:r w:rsidR="00C33F6C">
        <w:rPr>
          <w:rFonts w:asciiTheme="minorHAnsi" w:hAnsiTheme="minorHAnsi" w:cs="B Nazanin" w:hint="cs"/>
          <w:noProof/>
          <w:rtl/>
          <w:lang w:bidi="fa-IR"/>
        </w:rPr>
        <w:t>سقف مخزن (</w:t>
      </w:r>
      <w:r w:rsidR="00C33F6C" w:rsidRPr="00C33F6C">
        <w:rPr>
          <w:rFonts w:asciiTheme="majorBidi" w:hAnsiTheme="majorBidi" w:cstheme="majorBidi"/>
          <w:noProof/>
          <w:sz w:val="20"/>
          <w:szCs w:val="20"/>
          <w:lang w:bidi="fa-IR"/>
        </w:rPr>
        <w:t>Deck</w:t>
      </w:r>
      <w:r w:rsidR="00C33F6C">
        <w:rPr>
          <w:rFonts w:asciiTheme="minorHAnsi" w:hAnsiTheme="minorHAnsi" w:cs="B Nazanin" w:hint="cs"/>
          <w:noProof/>
          <w:rtl/>
          <w:lang w:bidi="fa-IR"/>
        </w:rPr>
        <w:t>)</w:t>
      </w:r>
      <w:r w:rsidR="00C33F6C" w:rsidRPr="00170A86">
        <w:rPr>
          <w:rFonts w:asciiTheme="minorHAnsi" w:hAnsiTheme="minorHAnsi" w:cs="B Nazanin" w:hint="cs"/>
          <w:noProof/>
          <w:rtl/>
          <w:lang w:bidi="fa-IR"/>
        </w:rPr>
        <w:t xml:space="preserve"> </w:t>
      </w:r>
    </w:p>
    <w:p w14:paraId="2485B6DF" w14:textId="0687F249" w:rsidR="00E63021" w:rsidRDefault="00E63021" w:rsidP="00B816D9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170A86">
        <w:rPr>
          <w:rFonts w:asciiTheme="minorHAnsi" w:hAnsiTheme="minorHAnsi" w:cs="B Nazanin" w:hint="cs"/>
          <w:noProof/>
          <w:rtl/>
          <w:lang w:bidi="fa-IR"/>
        </w:rPr>
        <w:lastRenderedPageBreak/>
        <w:t xml:space="preserve">                             </w:t>
      </w:r>
    </w:p>
    <w:p w14:paraId="13667E56" w14:textId="483B6B1F" w:rsidR="00EF1229" w:rsidRPr="00204C6E" w:rsidRDefault="00EF1229" w:rsidP="00EF1229">
      <w:pPr>
        <w:bidi/>
        <w:rPr>
          <w:rFonts w:cs="B Nazanin"/>
          <w:b/>
          <w:bCs/>
          <w:sz w:val="26"/>
          <w:szCs w:val="26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       </w:t>
      </w:r>
      <w:r w:rsidRPr="00204C6E">
        <w:rPr>
          <w:rFonts w:cs="B Nazanin" w:hint="cs"/>
          <w:b/>
          <w:bCs/>
          <w:sz w:val="26"/>
          <w:szCs w:val="26"/>
          <w:rtl/>
          <w:lang w:bidi="fa-IR"/>
        </w:rPr>
        <w:t xml:space="preserve">2-1. </w:t>
      </w:r>
      <w:r w:rsidR="00BB7A82" w:rsidRPr="00204C6E">
        <w:rPr>
          <w:rFonts w:cs="B Nazanin" w:hint="cs"/>
          <w:b/>
          <w:bCs/>
          <w:sz w:val="26"/>
          <w:szCs w:val="26"/>
          <w:rtl/>
          <w:lang w:bidi="fa-IR"/>
        </w:rPr>
        <w:t>مونتاژ (</w:t>
      </w:r>
      <w:r w:rsidR="00BB7A82" w:rsidRPr="00204C6E">
        <w:rPr>
          <w:rFonts w:asciiTheme="majorBidi" w:hAnsiTheme="majorBidi" w:cstheme="majorBidi"/>
          <w:b/>
          <w:bCs/>
          <w:sz w:val="26"/>
          <w:szCs w:val="26"/>
          <w:lang w:bidi="fa-IR"/>
        </w:rPr>
        <w:t>Assembly</w:t>
      </w:r>
      <w:r w:rsidR="00BB7A82" w:rsidRPr="00204C6E">
        <w:rPr>
          <w:rFonts w:cs="B Nazanin" w:hint="cs"/>
          <w:b/>
          <w:bCs/>
          <w:sz w:val="26"/>
          <w:szCs w:val="26"/>
          <w:rtl/>
          <w:lang w:bidi="fa-IR"/>
        </w:rPr>
        <w:t>)</w:t>
      </w:r>
    </w:p>
    <w:p w14:paraId="3AF9020D" w14:textId="41660535" w:rsidR="00BB7A82" w:rsidRPr="00E10828" w:rsidRDefault="00BB7A82" w:rsidP="00BB7A82">
      <w:pPr>
        <w:pStyle w:val="ListParagraph"/>
        <w:bidi/>
        <w:ind w:left="2160"/>
        <w:rPr>
          <w:rFonts w:cs="B Nazanin"/>
          <w:sz w:val="26"/>
          <w:szCs w:val="26"/>
          <w:rtl/>
          <w:lang w:bidi="fa-IR"/>
        </w:rPr>
      </w:pPr>
      <w:r w:rsidRPr="00E10828">
        <w:rPr>
          <w:rFonts w:cs="B Nazanin" w:hint="cs"/>
          <w:sz w:val="26"/>
          <w:szCs w:val="26"/>
          <w:rtl/>
          <w:lang w:bidi="fa-IR"/>
        </w:rPr>
        <w:t>تمامی مدل‌های طراحی شده با دقت و حساسیت بالا مطابق شکل (</w:t>
      </w:r>
      <w:r w:rsidR="00DD5DB6" w:rsidRPr="00E10828">
        <w:rPr>
          <w:rFonts w:cs="B Nazanin" w:hint="cs"/>
          <w:sz w:val="26"/>
          <w:szCs w:val="26"/>
          <w:rtl/>
          <w:lang w:bidi="fa-IR"/>
        </w:rPr>
        <w:t>11</w:t>
      </w:r>
      <w:r w:rsidRPr="00E10828">
        <w:rPr>
          <w:rFonts w:cs="B Nazanin" w:hint="cs"/>
          <w:sz w:val="26"/>
          <w:szCs w:val="26"/>
          <w:rtl/>
          <w:lang w:bidi="fa-IR"/>
        </w:rPr>
        <w:t>) مونتاژ شدند.</w:t>
      </w:r>
    </w:p>
    <w:p w14:paraId="6B842211" w14:textId="77777777" w:rsidR="00243F62" w:rsidRPr="00BB7A82" w:rsidRDefault="00243F62" w:rsidP="00243F62">
      <w:pPr>
        <w:pStyle w:val="ListParagraph"/>
        <w:bidi/>
        <w:ind w:left="2160"/>
        <w:rPr>
          <w:rFonts w:cs="B Nazanin"/>
          <w:sz w:val="24"/>
          <w:szCs w:val="24"/>
          <w:lang w:bidi="fa-IR"/>
        </w:rPr>
      </w:pPr>
    </w:p>
    <w:p w14:paraId="0EBA0C4A" w14:textId="2280F1AB" w:rsidR="007C26B3" w:rsidRDefault="00F713BE" w:rsidP="00F713BE">
      <w:pPr>
        <w:bidi/>
        <w:jc w:val="center"/>
        <w:rPr>
          <w:rFonts w:cs="B Nazanin"/>
          <w:b/>
          <w:bCs/>
          <w:noProof/>
          <w:sz w:val="28"/>
          <w:szCs w:val="28"/>
          <w:lang w:bidi="fa-IR"/>
        </w:rPr>
      </w:pPr>
      <w:r>
        <w:rPr>
          <w:rFonts w:cs="B Nazanin"/>
          <w:b/>
          <w:bCs/>
          <w:noProof/>
          <w:sz w:val="28"/>
          <w:szCs w:val="28"/>
          <w:lang w:bidi="fa-IR"/>
        </w:rPr>
        <w:drawing>
          <wp:inline distT="0" distB="0" distL="0" distR="0" wp14:anchorId="22923F04" wp14:editId="0E12FF03">
            <wp:extent cx="6347181" cy="2520563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/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959" r="11366" b="5525"/>
                    <a:stretch/>
                  </pic:blipFill>
                  <pic:spPr bwMode="auto">
                    <a:xfrm>
                      <a:off x="0" y="0"/>
                      <a:ext cx="6364263" cy="25273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7C3E88A" w14:textId="279F5294" w:rsidR="00F713BE" w:rsidRPr="00773D47" w:rsidRDefault="00F713BE" w:rsidP="00F713BE">
      <w:pPr>
        <w:bidi/>
        <w:jc w:val="center"/>
        <w:rPr>
          <w:rFonts w:ascii="Calibri" w:hAnsi="Calibri" w:cs="B Nazanin"/>
          <w:rtl/>
          <w:lang w:bidi="fa-IR"/>
        </w:rPr>
      </w:pPr>
      <w:r w:rsidRPr="00773D47">
        <w:rPr>
          <w:rFonts w:ascii="Calibri" w:hAnsi="Calibri" w:cs="B Nazanin" w:hint="cs"/>
          <w:b/>
          <w:bCs/>
          <w:rtl/>
          <w:lang w:bidi="fa-IR"/>
        </w:rPr>
        <w:t>شکل (</w:t>
      </w:r>
      <w:r w:rsidR="00DD5DB6">
        <w:rPr>
          <w:rFonts w:ascii="Calibri" w:hAnsi="Calibri" w:cs="B Nazanin" w:hint="cs"/>
          <w:b/>
          <w:bCs/>
          <w:rtl/>
          <w:lang w:bidi="fa-IR"/>
        </w:rPr>
        <w:t>11</w:t>
      </w:r>
      <w:r w:rsidRPr="00773D47">
        <w:rPr>
          <w:rFonts w:ascii="Calibri" w:hAnsi="Calibri" w:cs="B Nazanin" w:hint="cs"/>
          <w:b/>
          <w:bCs/>
          <w:rtl/>
          <w:lang w:bidi="fa-IR"/>
        </w:rPr>
        <w:t>)</w:t>
      </w:r>
      <w:r w:rsidRPr="00773D47">
        <w:rPr>
          <w:rFonts w:ascii="Calibri" w:hAnsi="Calibri" w:cs="B Nazanin" w:hint="cs"/>
          <w:rtl/>
          <w:lang w:bidi="fa-IR"/>
        </w:rPr>
        <w:t xml:space="preserve"> </w:t>
      </w:r>
      <w:r w:rsidR="003B43BF" w:rsidRPr="00773D47">
        <w:rPr>
          <w:rFonts w:ascii="Arial" w:hAnsi="Arial" w:cs="Arial" w:hint="cs"/>
          <w:rtl/>
          <w:lang w:bidi="fa-IR"/>
        </w:rPr>
        <w:t>–</w:t>
      </w:r>
      <w:r w:rsidRPr="00773D47">
        <w:rPr>
          <w:rFonts w:ascii="Calibri" w:hAnsi="Calibri" w:cs="B Nazanin" w:hint="cs"/>
          <w:rtl/>
          <w:lang w:bidi="fa-IR"/>
        </w:rPr>
        <w:t xml:space="preserve"> </w:t>
      </w:r>
      <w:r w:rsidR="003B43BF" w:rsidRPr="00773D47">
        <w:rPr>
          <w:rFonts w:ascii="Calibri" w:hAnsi="Calibri" w:cs="B Nazanin" w:hint="cs"/>
          <w:rtl/>
          <w:lang w:bidi="fa-IR"/>
        </w:rPr>
        <w:t>نمای کلی از سیستم در حالت مونتاژ شده.</w:t>
      </w:r>
    </w:p>
    <w:p w14:paraId="71BDD3B1" w14:textId="387F7888" w:rsidR="00A355A0" w:rsidRPr="0026656A" w:rsidRDefault="0026656A" w:rsidP="0026656A">
      <w:pPr>
        <w:bidi/>
        <w:rPr>
          <w:rFonts w:asciiTheme="minorHAnsi" w:hAnsiTheme="minorHAnsi" w:cs="B Nazanin"/>
          <w:sz w:val="28"/>
          <w:szCs w:val="28"/>
          <w:rtl/>
          <w:lang w:bidi="fa-IR"/>
        </w:rPr>
      </w:pPr>
      <w:r>
        <w:rPr>
          <w:rFonts w:asciiTheme="minorHAnsi" w:hAnsiTheme="minorHAnsi" w:cs="B Nazanin" w:hint="cs"/>
          <w:sz w:val="28"/>
          <w:szCs w:val="28"/>
          <w:rtl/>
          <w:lang w:bidi="fa-IR"/>
        </w:rPr>
        <w:t>در ادامه با هدف نمایش دقیق سیستم، بزرگنمای</w:t>
      </w:r>
      <w:r w:rsidR="00F45606">
        <w:rPr>
          <w:rFonts w:asciiTheme="minorHAnsi" w:hAnsiTheme="minorHAnsi" w:cs="B Nazanin" w:hint="cs"/>
          <w:sz w:val="28"/>
          <w:szCs w:val="28"/>
          <w:rtl/>
          <w:lang w:bidi="fa-IR"/>
        </w:rPr>
        <w:t>ی</w:t>
      </w:r>
      <w:r>
        <w:rPr>
          <w:rFonts w:asciiTheme="minorHAnsi" w:hAnsiTheme="minorHAnsi" w:cs="B Nazanin" w:hint="cs"/>
          <w:sz w:val="28"/>
          <w:szCs w:val="28"/>
          <w:rtl/>
          <w:lang w:bidi="fa-IR"/>
        </w:rPr>
        <w:t xml:space="preserve"> بخش‌های کامل آن در تصاویر مختلف در شکل‌های (1</w:t>
      </w:r>
      <w:r w:rsidR="00DD5DB6">
        <w:rPr>
          <w:rFonts w:asciiTheme="minorHAnsi" w:hAnsiTheme="minorHAnsi" w:cs="B Nazanin" w:hint="cs"/>
          <w:sz w:val="28"/>
          <w:szCs w:val="28"/>
          <w:rtl/>
          <w:lang w:bidi="fa-IR"/>
        </w:rPr>
        <w:t>2</w:t>
      </w:r>
      <w:r>
        <w:rPr>
          <w:rFonts w:asciiTheme="minorHAnsi" w:hAnsiTheme="minorHAnsi" w:cs="B Nazanin" w:hint="cs"/>
          <w:sz w:val="28"/>
          <w:szCs w:val="28"/>
          <w:rtl/>
          <w:lang w:bidi="fa-IR"/>
        </w:rPr>
        <w:t>) الی (1</w:t>
      </w:r>
      <w:r w:rsidR="00DD5DB6">
        <w:rPr>
          <w:rFonts w:asciiTheme="minorHAnsi" w:hAnsiTheme="minorHAnsi" w:cs="B Nazanin" w:hint="cs"/>
          <w:sz w:val="28"/>
          <w:szCs w:val="28"/>
          <w:rtl/>
          <w:lang w:bidi="fa-IR"/>
        </w:rPr>
        <w:t>6</w:t>
      </w:r>
      <w:r>
        <w:rPr>
          <w:rFonts w:asciiTheme="minorHAnsi" w:hAnsiTheme="minorHAnsi" w:cs="B Nazanin" w:hint="cs"/>
          <w:sz w:val="28"/>
          <w:szCs w:val="28"/>
          <w:rtl/>
          <w:lang w:bidi="fa-IR"/>
        </w:rPr>
        <w:t>) قرار داده شده است.</w:t>
      </w:r>
    </w:p>
    <w:p w14:paraId="583DDC94" w14:textId="77777777" w:rsidR="00A355A0" w:rsidRDefault="00A355A0" w:rsidP="00A355A0">
      <w:pPr>
        <w:bidi/>
        <w:jc w:val="center"/>
        <w:rPr>
          <w:rFonts w:cs="B Nazanin"/>
          <w:b/>
          <w:bCs/>
          <w:sz w:val="28"/>
          <w:szCs w:val="28"/>
          <w:lang w:bidi="fa-IR"/>
        </w:rPr>
      </w:pPr>
    </w:p>
    <w:p w14:paraId="43CDFCFF" w14:textId="77777777" w:rsidR="00A355A0" w:rsidRDefault="00A355A0" w:rsidP="00A355A0">
      <w:pPr>
        <w:bidi/>
        <w:jc w:val="center"/>
        <w:rPr>
          <w:rFonts w:cs="B Nazanin"/>
          <w:b/>
          <w:bCs/>
          <w:sz w:val="28"/>
          <w:szCs w:val="28"/>
          <w:lang w:bidi="fa-IR"/>
        </w:rPr>
      </w:pPr>
    </w:p>
    <w:p w14:paraId="63405819" w14:textId="77777777" w:rsidR="00A355A0" w:rsidRDefault="00A355A0" w:rsidP="00A355A0">
      <w:pPr>
        <w:bidi/>
        <w:jc w:val="center"/>
        <w:rPr>
          <w:rFonts w:cs="B Nazanin"/>
          <w:b/>
          <w:bCs/>
          <w:sz w:val="28"/>
          <w:szCs w:val="28"/>
          <w:lang w:bidi="fa-IR"/>
        </w:rPr>
      </w:pPr>
    </w:p>
    <w:p w14:paraId="0898D320" w14:textId="04182355" w:rsidR="00A355A0" w:rsidRDefault="00A355A0" w:rsidP="00A355A0">
      <w:pPr>
        <w:bidi/>
        <w:jc w:val="center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/>
          <w:b/>
          <w:bCs/>
          <w:noProof/>
          <w:sz w:val="28"/>
          <w:szCs w:val="28"/>
          <w:lang w:bidi="fa-IR"/>
        </w:rPr>
        <w:lastRenderedPageBreak/>
        <w:drawing>
          <wp:inline distT="0" distB="0" distL="0" distR="0" wp14:anchorId="2D102BDA" wp14:editId="111EB92E">
            <wp:extent cx="5021301" cy="2146162"/>
            <wp:effectExtent l="0" t="0" r="825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/>
                    <pic:cNvPicPr/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442" b="5715"/>
                    <a:stretch/>
                  </pic:blipFill>
                  <pic:spPr bwMode="auto">
                    <a:xfrm>
                      <a:off x="0" y="0"/>
                      <a:ext cx="5040598" cy="21544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D6CBD98" w14:textId="7E664710" w:rsidR="00A355A0" w:rsidRPr="00BE64A2" w:rsidRDefault="00A355A0" w:rsidP="00A355A0">
      <w:pPr>
        <w:bidi/>
        <w:jc w:val="center"/>
        <w:rPr>
          <w:rFonts w:ascii="Calibri" w:hAnsi="Calibri" w:cs="B Nazanin"/>
          <w:lang w:bidi="fa-IR"/>
        </w:rPr>
      </w:pPr>
      <w:r w:rsidRPr="00BE64A2">
        <w:rPr>
          <w:rFonts w:ascii="Calibri" w:hAnsi="Calibri" w:cs="B Nazanin" w:hint="cs"/>
          <w:b/>
          <w:bCs/>
          <w:rtl/>
          <w:lang w:bidi="fa-IR"/>
        </w:rPr>
        <w:t>شکل (1</w:t>
      </w:r>
      <w:r w:rsidR="004227D5">
        <w:rPr>
          <w:rFonts w:ascii="Calibri" w:hAnsi="Calibri" w:cs="B Nazanin" w:hint="cs"/>
          <w:b/>
          <w:bCs/>
          <w:rtl/>
          <w:lang w:bidi="fa-IR"/>
        </w:rPr>
        <w:t>2</w:t>
      </w:r>
      <w:r w:rsidRPr="00BE64A2">
        <w:rPr>
          <w:rFonts w:ascii="Calibri" w:hAnsi="Calibri" w:cs="B Nazanin" w:hint="cs"/>
          <w:b/>
          <w:bCs/>
          <w:rtl/>
          <w:lang w:bidi="fa-IR"/>
        </w:rPr>
        <w:t>)</w:t>
      </w:r>
      <w:r w:rsidRPr="00BE64A2">
        <w:rPr>
          <w:rFonts w:ascii="Calibri" w:hAnsi="Calibri" w:cs="B Nazanin" w:hint="cs"/>
          <w:rtl/>
          <w:lang w:bidi="fa-IR"/>
        </w:rPr>
        <w:t xml:space="preserve"> </w:t>
      </w:r>
      <w:r w:rsidRPr="00BE64A2">
        <w:rPr>
          <w:rFonts w:ascii="Arial" w:hAnsi="Arial" w:cs="Arial" w:hint="cs"/>
          <w:rtl/>
          <w:lang w:bidi="fa-IR"/>
        </w:rPr>
        <w:t>–</w:t>
      </w:r>
      <w:r w:rsidRPr="00BE64A2">
        <w:rPr>
          <w:rFonts w:ascii="Calibri" w:hAnsi="Calibri" w:cs="B Nazanin" w:hint="cs"/>
          <w:rtl/>
          <w:lang w:bidi="fa-IR"/>
        </w:rPr>
        <w:t xml:space="preserve"> نمای بزرگنمایی شده از سیستم در حالت مونتاژ شده.</w:t>
      </w:r>
    </w:p>
    <w:p w14:paraId="5BA73234" w14:textId="799E3EF9" w:rsidR="007C26B3" w:rsidRDefault="00A355A0" w:rsidP="00A355A0">
      <w:pPr>
        <w:bidi/>
        <w:jc w:val="center"/>
        <w:rPr>
          <w:rFonts w:cs="B Nazanin"/>
          <w:b/>
          <w:bCs/>
          <w:noProof/>
          <w:sz w:val="28"/>
          <w:szCs w:val="28"/>
          <w:rtl/>
          <w:lang w:val="fa-IR" w:bidi="fa-IR"/>
        </w:rPr>
      </w:pPr>
      <w:r>
        <w:rPr>
          <w:rFonts w:cs="B Nazanin"/>
          <w:b/>
          <w:bCs/>
          <w:noProof/>
          <w:sz w:val="28"/>
          <w:szCs w:val="28"/>
          <w:rtl/>
          <w:lang w:val="fa-IR" w:bidi="fa-IR"/>
        </w:rPr>
        <w:drawing>
          <wp:inline distT="0" distB="0" distL="0" distR="0" wp14:anchorId="4E03A9ED" wp14:editId="18ED0ECE">
            <wp:extent cx="5359179" cy="217274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/>
                    <pic:cNvPicPr/>
                  </pic:nvPicPr>
                  <pic:blipFill rotWithShape="1"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294" b="4457"/>
                    <a:stretch/>
                  </pic:blipFill>
                  <pic:spPr bwMode="auto">
                    <a:xfrm>
                      <a:off x="0" y="0"/>
                      <a:ext cx="5374578" cy="21789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D1E356F" w14:textId="6F044058" w:rsidR="00A355A0" w:rsidRPr="003B43BF" w:rsidRDefault="00A355A0" w:rsidP="00A355A0">
      <w:pPr>
        <w:bidi/>
        <w:jc w:val="center"/>
        <w:rPr>
          <w:rFonts w:ascii="Calibri" w:hAnsi="Calibri" w:cs="B Nazanin"/>
          <w:sz w:val="28"/>
          <w:szCs w:val="28"/>
          <w:rtl/>
          <w:lang w:bidi="fa-IR"/>
        </w:rPr>
      </w:pPr>
      <w:r>
        <w:rPr>
          <w:rFonts w:cs="B Nazanin"/>
          <w:sz w:val="28"/>
          <w:szCs w:val="28"/>
          <w:rtl/>
          <w:lang w:bidi="fa-IR"/>
        </w:rPr>
        <w:tab/>
      </w:r>
      <w:r w:rsidRPr="00BE64A2">
        <w:rPr>
          <w:rFonts w:ascii="Calibri" w:hAnsi="Calibri" w:cs="B Nazanin" w:hint="cs"/>
          <w:b/>
          <w:bCs/>
          <w:rtl/>
          <w:lang w:bidi="fa-IR"/>
        </w:rPr>
        <w:t>شکل (1</w:t>
      </w:r>
      <w:r w:rsidR="004227D5">
        <w:rPr>
          <w:rFonts w:ascii="Calibri" w:hAnsi="Calibri" w:cs="B Nazanin" w:hint="cs"/>
          <w:b/>
          <w:bCs/>
          <w:rtl/>
          <w:lang w:bidi="fa-IR"/>
        </w:rPr>
        <w:t>3</w:t>
      </w:r>
      <w:r w:rsidRPr="00BE64A2">
        <w:rPr>
          <w:rFonts w:ascii="Calibri" w:hAnsi="Calibri" w:cs="B Nazanin" w:hint="cs"/>
          <w:b/>
          <w:bCs/>
          <w:rtl/>
          <w:lang w:bidi="fa-IR"/>
        </w:rPr>
        <w:t>)</w:t>
      </w:r>
      <w:r w:rsidRPr="00BE64A2">
        <w:rPr>
          <w:rFonts w:ascii="Calibri" w:hAnsi="Calibri" w:cs="B Nazanin" w:hint="cs"/>
          <w:rtl/>
          <w:lang w:bidi="fa-IR"/>
        </w:rPr>
        <w:t xml:space="preserve"> </w:t>
      </w:r>
      <w:r w:rsidRPr="00BE64A2">
        <w:rPr>
          <w:rFonts w:ascii="Arial" w:hAnsi="Arial" w:cs="Arial" w:hint="cs"/>
          <w:rtl/>
          <w:lang w:bidi="fa-IR"/>
        </w:rPr>
        <w:t>–</w:t>
      </w:r>
      <w:r w:rsidRPr="00BE64A2">
        <w:rPr>
          <w:rFonts w:ascii="Calibri" w:hAnsi="Calibri" w:cs="B Nazanin" w:hint="cs"/>
          <w:rtl/>
          <w:lang w:bidi="fa-IR"/>
        </w:rPr>
        <w:t xml:space="preserve"> نمای بزرگنمایی شده از سیستم در حالت مونتاژ شده.</w:t>
      </w:r>
    </w:p>
    <w:p w14:paraId="46E2DB74" w14:textId="0DE64CE8" w:rsidR="00A355A0" w:rsidRDefault="00D00A5F" w:rsidP="00D00A5F">
      <w:pPr>
        <w:tabs>
          <w:tab w:val="left" w:pos="4126"/>
        </w:tabs>
        <w:bidi/>
        <w:jc w:val="center"/>
        <w:rPr>
          <w:rFonts w:cs="B Nazanin"/>
          <w:b/>
          <w:bCs/>
          <w:noProof/>
          <w:sz w:val="28"/>
          <w:szCs w:val="28"/>
          <w:rtl/>
          <w:lang w:val="fa-IR" w:bidi="fa-IR"/>
        </w:rPr>
      </w:pPr>
      <w:r>
        <w:rPr>
          <w:rFonts w:cs="B Nazanin"/>
          <w:b/>
          <w:bCs/>
          <w:noProof/>
          <w:sz w:val="28"/>
          <w:szCs w:val="28"/>
          <w:rtl/>
          <w:lang w:val="fa-IR" w:bidi="fa-IR"/>
        </w:rPr>
        <w:drawing>
          <wp:inline distT="0" distB="0" distL="0" distR="0" wp14:anchorId="678E4D55" wp14:editId="6252647F">
            <wp:extent cx="5263764" cy="2232301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/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266" b="6435"/>
                    <a:stretch/>
                  </pic:blipFill>
                  <pic:spPr bwMode="auto">
                    <a:xfrm>
                      <a:off x="0" y="0"/>
                      <a:ext cx="5281642" cy="22398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D1F12B5" w14:textId="60D4E1C4" w:rsidR="00D00A5F" w:rsidRPr="00BE64A2" w:rsidRDefault="00D00A5F" w:rsidP="00D00A5F">
      <w:pPr>
        <w:bidi/>
        <w:jc w:val="center"/>
        <w:rPr>
          <w:rFonts w:ascii="Calibri" w:hAnsi="Calibri" w:cs="B Nazanin"/>
          <w:rtl/>
          <w:lang w:bidi="fa-IR"/>
        </w:rPr>
      </w:pPr>
      <w:r w:rsidRPr="00BE64A2">
        <w:rPr>
          <w:rFonts w:ascii="Calibri" w:hAnsi="Calibri" w:cs="B Nazanin" w:hint="cs"/>
          <w:b/>
          <w:bCs/>
          <w:rtl/>
          <w:lang w:bidi="fa-IR"/>
        </w:rPr>
        <w:t>شکل (1</w:t>
      </w:r>
      <w:r w:rsidR="004227D5">
        <w:rPr>
          <w:rFonts w:ascii="Calibri" w:hAnsi="Calibri" w:cs="B Nazanin" w:hint="cs"/>
          <w:b/>
          <w:bCs/>
          <w:rtl/>
          <w:lang w:bidi="fa-IR"/>
        </w:rPr>
        <w:t>4</w:t>
      </w:r>
      <w:r w:rsidRPr="00BE64A2">
        <w:rPr>
          <w:rFonts w:ascii="Calibri" w:hAnsi="Calibri" w:cs="B Nazanin" w:hint="cs"/>
          <w:b/>
          <w:bCs/>
          <w:rtl/>
          <w:lang w:bidi="fa-IR"/>
        </w:rPr>
        <w:t>)</w:t>
      </w:r>
      <w:r w:rsidRPr="00BE64A2">
        <w:rPr>
          <w:rFonts w:ascii="Calibri" w:hAnsi="Calibri" w:cs="B Nazanin" w:hint="cs"/>
          <w:rtl/>
          <w:lang w:bidi="fa-IR"/>
        </w:rPr>
        <w:t xml:space="preserve"> </w:t>
      </w:r>
      <w:r w:rsidRPr="00BE64A2">
        <w:rPr>
          <w:rFonts w:ascii="Arial" w:hAnsi="Arial" w:cs="Arial" w:hint="cs"/>
          <w:rtl/>
          <w:lang w:bidi="fa-IR"/>
        </w:rPr>
        <w:t>–</w:t>
      </w:r>
      <w:r w:rsidRPr="00BE64A2">
        <w:rPr>
          <w:rFonts w:ascii="Calibri" w:hAnsi="Calibri" w:cs="B Nazanin" w:hint="cs"/>
          <w:rtl/>
          <w:lang w:bidi="fa-IR"/>
        </w:rPr>
        <w:t xml:space="preserve"> نمای بزرگنمایی شده از سیستم در حالت مونتاژ شده.</w:t>
      </w:r>
    </w:p>
    <w:p w14:paraId="572121EB" w14:textId="252AA1F6" w:rsidR="00D00A5F" w:rsidRPr="00D00A5F" w:rsidRDefault="00B83D1B" w:rsidP="00D00A5F">
      <w:pPr>
        <w:bidi/>
        <w:jc w:val="center"/>
        <w:rPr>
          <w:rFonts w:cs="B Nazanin"/>
          <w:sz w:val="28"/>
          <w:szCs w:val="28"/>
          <w:lang w:bidi="fa-IR"/>
        </w:rPr>
      </w:pPr>
      <w:r>
        <w:rPr>
          <w:rFonts w:cs="B Nazanin"/>
          <w:b/>
          <w:bCs/>
          <w:noProof/>
          <w:sz w:val="28"/>
          <w:szCs w:val="28"/>
          <w:rtl/>
          <w:lang w:val="fa-IR" w:bidi="fa-IR"/>
        </w:rPr>
        <w:lastRenderedPageBreak/>
        <w:drawing>
          <wp:inline distT="0" distB="0" distL="0" distR="0" wp14:anchorId="6F941DCD" wp14:editId="20482D99">
            <wp:extent cx="5943051" cy="2433099"/>
            <wp:effectExtent l="0" t="0" r="63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/>
                  </pic:nvPicPr>
                  <pic:blipFill rotWithShape="1"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234" b="6867"/>
                    <a:stretch/>
                  </pic:blipFill>
                  <pic:spPr bwMode="auto">
                    <a:xfrm>
                      <a:off x="0" y="0"/>
                      <a:ext cx="5943600" cy="24333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90F836F" w14:textId="513ED196" w:rsidR="00B83D1B" w:rsidRPr="00BE64A2" w:rsidRDefault="00B83D1B" w:rsidP="00B83D1B">
      <w:pPr>
        <w:bidi/>
        <w:jc w:val="center"/>
        <w:rPr>
          <w:rFonts w:ascii="Calibri" w:hAnsi="Calibri" w:cs="B Nazanin"/>
          <w:rtl/>
          <w:lang w:bidi="fa-IR"/>
        </w:rPr>
      </w:pPr>
      <w:r w:rsidRPr="00BE64A2">
        <w:rPr>
          <w:rFonts w:ascii="Calibri" w:hAnsi="Calibri" w:cs="B Nazanin" w:hint="cs"/>
          <w:b/>
          <w:bCs/>
          <w:rtl/>
          <w:lang w:bidi="fa-IR"/>
        </w:rPr>
        <w:t>شکل (1</w:t>
      </w:r>
      <w:r w:rsidR="004227D5">
        <w:rPr>
          <w:rFonts w:ascii="Calibri" w:hAnsi="Calibri" w:cs="B Nazanin" w:hint="cs"/>
          <w:b/>
          <w:bCs/>
          <w:rtl/>
          <w:lang w:bidi="fa-IR"/>
        </w:rPr>
        <w:t>5</w:t>
      </w:r>
      <w:r w:rsidRPr="00BE64A2">
        <w:rPr>
          <w:rFonts w:ascii="Calibri" w:hAnsi="Calibri" w:cs="B Nazanin" w:hint="cs"/>
          <w:b/>
          <w:bCs/>
          <w:rtl/>
          <w:lang w:bidi="fa-IR"/>
        </w:rPr>
        <w:t>)</w:t>
      </w:r>
      <w:r w:rsidRPr="00BE64A2">
        <w:rPr>
          <w:rFonts w:ascii="Calibri" w:hAnsi="Calibri" w:cs="B Nazanin" w:hint="cs"/>
          <w:rtl/>
          <w:lang w:bidi="fa-IR"/>
        </w:rPr>
        <w:t xml:space="preserve"> </w:t>
      </w:r>
      <w:r w:rsidRPr="00BE64A2">
        <w:rPr>
          <w:rFonts w:ascii="Arial" w:hAnsi="Arial" w:cs="Arial" w:hint="cs"/>
          <w:rtl/>
          <w:lang w:bidi="fa-IR"/>
        </w:rPr>
        <w:t>–</w:t>
      </w:r>
      <w:r w:rsidRPr="00BE64A2">
        <w:rPr>
          <w:rFonts w:ascii="Calibri" w:hAnsi="Calibri" w:cs="B Nazanin" w:hint="cs"/>
          <w:rtl/>
          <w:lang w:bidi="fa-IR"/>
        </w:rPr>
        <w:t xml:space="preserve"> نمای بزرگنمایی شده از سیستم در حالت مونتاژ شده.</w:t>
      </w:r>
    </w:p>
    <w:p w14:paraId="6EEF3D6E" w14:textId="72A587DF" w:rsidR="0037476D" w:rsidRDefault="0037476D" w:rsidP="00B83D1B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14:paraId="25D35D0F" w14:textId="52F1A882" w:rsidR="00F713BE" w:rsidRDefault="00B83D1B" w:rsidP="00B83D1B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/>
          <w:b/>
          <w:bCs/>
          <w:noProof/>
          <w:sz w:val="28"/>
          <w:szCs w:val="28"/>
          <w:rtl/>
          <w:lang w:val="fa-IR" w:bidi="fa-IR"/>
        </w:rPr>
        <w:drawing>
          <wp:inline distT="0" distB="0" distL="0" distR="0" wp14:anchorId="1BDA6F6D" wp14:editId="1D128CF7">
            <wp:extent cx="4126727" cy="1947545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/>
                    <pic:cNvPicPr/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9786" r="30549" b="6654"/>
                    <a:stretch/>
                  </pic:blipFill>
                  <pic:spPr bwMode="auto">
                    <a:xfrm>
                      <a:off x="0" y="0"/>
                      <a:ext cx="4127892" cy="19480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A1E79A6" w14:textId="4F200A63" w:rsidR="00F713BE" w:rsidRDefault="00B83D1B" w:rsidP="00EF1229">
      <w:pPr>
        <w:bidi/>
        <w:jc w:val="center"/>
        <w:rPr>
          <w:rFonts w:ascii="Calibri" w:hAnsi="Calibri" w:cs="B Nazanin"/>
          <w:rtl/>
          <w:lang w:bidi="fa-IR"/>
        </w:rPr>
      </w:pPr>
      <w:r w:rsidRPr="00BE64A2">
        <w:rPr>
          <w:rFonts w:ascii="Calibri" w:hAnsi="Calibri" w:cs="B Nazanin" w:hint="cs"/>
          <w:b/>
          <w:bCs/>
          <w:rtl/>
          <w:lang w:bidi="fa-IR"/>
        </w:rPr>
        <w:t>شکل (1</w:t>
      </w:r>
      <w:r w:rsidR="004227D5">
        <w:rPr>
          <w:rFonts w:ascii="Calibri" w:hAnsi="Calibri" w:cs="B Nazanin" w:hint="cs"/>
          <w:b/>
          <w:bCs/>
          <w:rtl/>
          <w:lang w:bidi="fa-IR"/>
        </w:rPr>
        <w:t>6</w:t>
      </w:r>
      <w:r w:rsidRPr="00BE64A2">
        <w:rPr>
          <w:rFonts w:ascii="Calibri" w:hAnsi="Calibri" w:cs="B Nazanin" w:hint="cs"/>
          <w:b/>
          <w:bCs/>
          <w:rtl/>
          <w:lang w:bidi="fa-IR"/>
        </w:rPr>
        <w:t>)</w:t>
      </w:r>
      <w:r w:rsidRPr="00BE64A2">
        <w:rPr>
          <w:rFonts w:ascii="Calibri" w:hAnsi="Calibri" w:cs="B Nazanin" w:hint="cs"/>
          <w:rtl/>
          <w:lang w:bidi="fa-IR"/>
        </w:rPr>
        <w:t xml:space="preserve"> </w:t>
      </w:r>
      <w:r w:rsidRPr="00BE64A2">
        <w:rPr>
          <w:rFonts w:ascii="Arial" w:hAnsi="Arial" w:cs="Arial" w:hint="cs"/>
          <w:rtl/>
          <w:lang w:bidi="fa-IR"/>
        </w:rPr>
        <w:t>–</w:t>
      </w:r>
      <w:r w:rsidRPr="00BE64A2">
        <w:rPr>
          <w:rFonts w:ascii="Calibri" w:hAnsi="Calibri" w:cs="B Nazanin" w:hint="cs"/>
          <w:rtl/>
          <w:lang w:bidi="fa-IR"/>
        </w:rPr>
        <w:t xml:space="preserve"> نمای بزرگنمایی شده از سیستم در حالت مونتاژ شده</w:t>
      </w:r>
      <w:r w:rsidR="00EF1229">
        <w:rPr>
          <w:rFonts w:ascii="Calibri" w:hAnsi="Calibri" w:cs="B Nazanin" w:hint="cs"/>
          <w:rtl/>
          <w:lang w:bidi="fa-IR"/>
        </w:rPr>
        <w:t>.</w:t>
      </w:r>
    </w:p>
    <w:p w14:paraId="2EB7ADD1" w14:textId="5793F554" w:rsidR="0087395D" w:rsidRDefault="0087395D" w:rsidP="0087395D">
      <w:pPr>
        <w:bidi/>
        <w:jc w:val="center"/>
        <w:rPr>
          <w:rFonts w:ascii="Calibri" w:hAnsi="Calibri" w:cs="B Nazanin"/>
          <w:rtl/>
          <w:lang w:bidi="fa-IR"/>
        </w:rPr>
      </w:pPr>
    </w:p>
    <w:p w14:paraId="62377F84" w14:textId="54C98A4D" w:rsidR="0087395D" w:rsidRDefault="0087395D" w:rsidP="0087395D">
      <w:pPr>
        <w:bidi/>
        <w:jc w:val="center"/>
        <w:rPr>
          <w:rFonts w:ascii="Calibri" w:hAnsi="Calibri" w:cs="B Nazanin"/>
          <w:rtl/>
          <w:lang w:bidi="fa-IR"/>
        </w:rPr>
      </w:pPr>
      <w:r>
        <w:rPr>
          <w:rFonts w:ascii="Calibri" w:hAnsi="Calibri" w:cs="B Nazanin"/>
          <w:noProof/>
          <w:rtl/>
          <w:lang w:val="fa-IR" w:bidi="fa-IR"/>
        </w:rPr>
        <w:lastRenderedPageBreak/>
        <w:drawing>
          <wp:inline distT="0" distB="0" distL="0" distR="0" wp14:anchorId="152E15C9" wp14:editId="31FB8065">
            <wp:extent cx="6190468" cy="3788355"/>
            <wp:effectExtent l="0" t="0" r="1270" b="317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5188" cy="3797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9F876" w14:textId="4DE09BF5" w:rsidR="0087395D" w:rsidRDefault="0087395D" w:rsidP="0087395D">
      <w:pPr>
        <w:bidi/>
        <w:jc w:val="center"/>
        <w:rPr>
          <w:rFonts w:ascii="Calibri" w:hAnsi="Calibri" w:cs="B Nazanin"/>
          <w:rtl/>
          <w:lang w:bidi="fa-IR"/>
        </w:rPr>
      </w:pPr>
      <w:r w:rsidRPr="00BE64A2">
        <w:rPr>
          <w:rFonts w:ascii="Calibri" w:hAnsi="Calibri" w:cs="B Nazanin" w:hint="cs"/>
          <w:b/>
          <w:bCs/>
          <w:rtl/>
          <w:lang w:bidi="fa-IR"/>
        </w:rPr>
        <w:t>شکل (1</w:t>
      </w:r>
      <w:r w:rsidR="004227D5">
        <w:rPr>
          <w:rFonts w:ascii="Calibri" w:hAnsi="Calibri" w:cs="B Nazanin" w:hint="cs"/>
          <w:b/>
          <w:bCs/>
          <w:rtl/>
          <w:lang w:bidi="fa-IR"/>
        </w:rPr>
        <w:t>7</w:t>
      </w:r>
      <w:r w:rsidRPr="00BE64A2">
        <w:rPr>
          <w:rFonts w:ascii="Calibri" w:hAnsi="Calibri" w:cs="B Nazanin" w:hint="cs"/>
          <w:b/>
          <w:bCs/>
          <w:rtl/>
          <w:lang w:bidi="fa-IR"/>
        </w:rPr>
        <w:t>)</w:t>
      </w:r>
      <w:r w:rsidRPr="00BE64A2">
        <w:rPr>
          <w:rFonts w:ascii="Calibri" w:hAnsi="Calibri" w:cs="B Nazanin" w:hint="cs"/>
          <w:rtl/>
          <w:lang w:bidi="fa-IR"/>
        </w:rPr>
        <w:t xml:space="preserve"> </w:t>
      </w:r>
      <w:r w:rsidRPr="00BE64A2">
        <w:rPr>
          <w:rFonts w:ascii="Arial" w:hAnsi="Arial" w:cs="Arial" w:hint="cs"/>
          <w:rtl/>
          <w:lang w:bidi="fa-IR"/>
        </w:rPr>
        <w:t>–</w:t>
      </w:r>
      <w:r w:rsidRPr="00BE64A2">
        <w:rPr>
          <w:rFonts w:ascii="Calibri" w:hAnsi="Calibri" w:cs="B Nazanin" w:hint="cs"/>
          <w:rtl/>
          <w:lang w:bidi="fa-IR"/>
        </w:rPr>
        <w:t xml:space="preserve"> نمای </w:t>
      </w:r>
      <w:r>
        <w:rPr>
          <w:rFonts w:ascii="Calibri" w:hAnsi="Calibri" w:cs="B Nazanin" w:hint="cs"/>
          <w:rtl/>
          <w:lang w:bidi="fa-IR"/>
        </w:rPr>
        <w:t>کلی از کنارهم قرارگیری 6 سیستم</w:t>
      </w:r>
      <w:r w:rsidRPr="00BE64A2">
        <w:rPr>
          <w:rFonts w:ascii="Calibri" w:hAnsi="Calibri" w:cs="B Nazanin" w:hint="cs"/>
          <w:rtl/>
          <w:lang w:bidi="fa-IR"/>
        </w:rPr>
        <w:t xml:space="preserve"> در </w:t>
      </w:r>
      <w:r>
        <w:rPr>
          <w:rFonts w:ascii="Calibri" w:hAnsi="Calibri" w:cs="B Nazanin" w:hint="cs"/>
          <w:rtl/>
          <w:lang w:bidi="fa-IR"/>
        </w:rPr>
        <w:t>داخل مخزن</w:t>
      </w:r>
      <w:r w:rsidR="008A046F">
        <w:rPr>
          <w:rFonts w:ascii="Calibri" w:hAnsi="Calibri" w:cs="B Nazanin" w:hint="cs"/>
          <w:rtl/>
          <w:lang w:bidi="fa-IR"/>
        </w:rPr>
        <w:t xml:space="preserve"> در حالت بسته</w:t>
      </w:r>
      <w:r>
        <w:rPr>
          <w:rFonts w:ascii="Calibri" w:hAnsi="Calibri" w:cs="B Nazanin" w:hint="cs"/>
          <w:rtl/>
          <w:lang w:bidi="fa-IR"/>
        </w:rPr>
        <w:t>.</w:t>
      </w:r>
    </w:p>
    <w:p w14:paraId="52CB8669" w14:textId="1232A1A6" w:rsidR="0087395D" w:rsidRDefault="0087395D" w:rsidP="0087395D">
      <w:pPr>
        <w:bidi/>
        <w:jc w:val="center"/>
        <w:rPr>
          <w:rFonts w:ascii="Calibri" w:hAnsi="Calibri" w:cs="B Nazanin"/>
          <w:rtl/>
          <w:lang w:bidi="fa-IR"/>
        </w:rPr>
      </w:pPr>
    </w:p>
    <w:p w14:paraId="3B701115" w14:textId="554C19CF" w:rsidR="00E56D0B" w:rsidRDefault="00E56D0B" w:rsidP="00E56D0B">
      <w:pPr>
        <w:bidi/>
        <w:jc w:val="center"/>
        <w:rPr>
          <w:rFonts w:ascii="Calibri" w:hAnsi="Calibri" w:cs="B Nazanin"/>
          <w:rtl/>
          <w:lang w:bidi="fa-IR"/>
        </w:rPr>
      </w:pPr>
    </w:p>
    <w:p w14:paraId="63870977" w14:textId="77777777" w:rsidR="00E56D0B" w:rsidRDefault="00E56D0B" w:rsidP="00E56D0B">
      <w:pPr>
        <w:bidi/>
        <w:jc w:val="center"/>
        <w:rPr>
          <w:rFonts w:ascii="Calibri" w:hAnsi="Calibri" w:cs="B Nazanin"/>
          <w:rtl/>
          <w:lang w:bidi="fa-IR"/>
        </w:rPr>
      </w:pPr>
    </w:p>
    <w:p w14:paraId="6B6DE670" w14:textId="45EC1CEB" w:rsidR="00EF1229" w:rsidRDefault="00EF1229" w:rsidP="00EF1229">
      <w:pPr>
        <w:bidi/>
        <w:jc w:val="both"/>
        <w:rPr>
          <w:rFonts w:ascii="Calibri" w:hAnsi="Calibri" w:cs="B Nazanin"/>
          <w:b/>
          <w:bCs/>
          <w:sz w:val="24"/>
          <w:szCs w:val="24"/>
          <w:lang w:bidi="fa-IR"/>
        </w:rPr>
      </w:pPr>
      <w:r>
        <w:rPr>
          <w:rFonts w:ascii="Calibri" w:hAnsi="Calibri" w:cs="B Nazanin"/>
          <w:rtl/>
          <w:lang w:bidi="fa-IR"/>
        </w:rPr>
        <w:tab/>
      </w:r>
      <w:r w:rsidRPr="008361E0">
        <w:rPr>
          <w:rFonts w:ascii="Calibri" w:hAnsi="Calibri" w:cs="B Nazanin" w:hint="cs"/>
          <w:b/>
          <w:bCs/>
          <w:sz w:val="24"/>
          <w:szCs w:val="24"/>
          <w:rtl/>
          <w:lang w:bidi="fa-IR"/>
        </w:rPr>
        <w:t>3-1</w:t>
      </w:r>
      <w:r w:rsidR="008361E0" w:rsidRPr="008361E0">
        <w:rPr>
          <w:rFonts w:ascii="Calibri" w:hAnsi="Calibri" w:cs="B Nazanin" w:hint="cs"/>
          <w:b/>
          <w:bCs/>
          <w:sz w:val="24"/>
          <w:szCs w:val="24"/>
          <w:rtl/>
          <w:lang w:bidi="fa-IR"/>
        </w:rPr>
        <w:t>. مواد و خواص (</w:t>
      </w:r>
      <w:r w:rsidR="008361E0" w:rsidRPr="008361E0">
        <w:rPr>
          <w:rFonts w:ascii="Times New Roman" w:hAnsi="Times New Roman"/>
          <w:b/>
          <w:bCs/>
          <w:lang w:bidi="fa-IR"/>
        </w:rPr>
        <w:t>Materials and Properties</w:t>
      </w:r>
      <w:r w:rsidR="008361E0" w:rsidRPr="008361E0">
        <w:rPr>
          <w:rFonts w:ascii="Calibri" w:hAnsi="Calibri" w:cs="B Nazanin" w:hint="cs"/>
          <w:b/>
          <w:bCs/>
          <w:sz w:val="24"/>
          <w:szCs w:val="24"/>
          <w:rtl/>
          <w:lang w:bidi="fa-IR"/>
        </w:rPr>
        <w:t>)</w:t>
      </w:r>
    </w:p>
    <w:p w14:paraId="0E1E357F" w14:textId="48A15601" w:rsidR="00430823" w:rsidRPr="002C4FFE" w:rsidRDefault="00430823" w:rsidP="000177F1">
      <w:pPr>
        <w:bidi/>
        <w:ind w:left="720"/>
        <w:jc w:val="both"/>
        <w:rPr>
          <w:rFonts w:ascii="Calibri" w:hAnsi="Calibri" w:cs="B Nazanin"/>
          <w:sz w:val="26"/>
          <w:szCs w:val="26"/>
          <w:rtl/>
          <w:lang w:bidi="fa-IR"/>
        </w:rPr>
      </w:pPr>
      <w:r w:rsidRPr="002C4FFE">
        <w:rPr>
          <w:rFonts w:ascii="Calibri" w:hAnsi="Calibri" w:cs="B Nazanin" w:hint="cs"/>
          <w:sz w:val="26"/>
          <w:szCs w:val="26"/>
          <w:rtl/>
          <w:lang w:bidi="fa-IR"/>
        </w:rPr>
        <w:t xml:space="preserve">باتوجه به مکانیزم سیستم حین سرویس، رفتار سازه در محدوده الاستیک می‌باشد </w:t>
      </w:r>
      <w:r w:rsidR="00404636" w:rsidRPr="002C4FFE">
        <w:rPr>
          <w:rFonts w:ascii="Calibri" w:hAnsi="Calibri" w:cs="B Nazanin" w:hint="cs"/>
          <w:sz w:val="26"/>
          <w:szCs w:val="26"/>
          <w:rtl/>
          <w:lang w:bidi="fa-IR"/>
        </w:rPr>
        <w:t>که</w:t>
      </w:r>
      <w:r w:rsidRPr="002C4FFE">
        <w:rPr>
          <w:rFonts w:ascii="Calibri" w:hAnsi="Calibri" w:cs="B Nazanin" w:hint="cs"/>
          <w:sz w:val="26"/>
          <w:szCs w:val="26"/>
          <w:rtl/>
          <w:lang w:bidi="fa-IR"/>
        </w:rPr>
        <w:t xml:space="preserve"> انتظار ورود به نقطه تسلیم و منطقه پلاستیک و </w:t>
      </w:r>
      <w:r w:rsidR="00EA65C4" w:rsidRPr="002C4FFE">
        <w:rPr>
          <w:rFonts w:ascii="Calibri" w:hAnsi="Calibri" w:cs="B Nazanin" w:hint="cs"/>
          <w:sz w:val="26"/>
          <w:szCs w:val="26"/>
          <w:rtl/>
          <w:lang w:bidi="fa-IR"/>
        </w:rPr>
        <w:t xml:space="preserve">همچنین رخ‌داد </w:t>
      </w:r>
      <w:r w:rsidRPr="002C4FFE">
        <w:rPr>
          <w:rFonts w:ascii="Calibri" w:hAnsi="Calibri" w:cs="B Nazanin" w:hint="cs"/>
          <w:sz w:val="26"/>
          <w:szCs w:val="26"/>
          <w:rtl/>
          <w:lang w:bidi="fa-IR"/>
        </w:rPr>
        <w:t xml:space="preserve">تغییر شکل‌‍‌های </w:t>
      </w:r>
      <w:r w:rsidR="00EA65C4" w:rsidRPr="002C4FFE">
        <w:rPr>
          <w:rFonts w:ascii="Calibri" w:hAnsi="Calibri" w:cs="B Nazanin" w:hint="cs"/>
          <w:sz w:val="26"/>
          <w:szCs w:val="26"/>
          <w:rtl/>
          <w:lang w:bidi="fa-IR"/>
        </w:rPr>
        <w:t xml:space="preserve">بزرگ و </w:t>
      </w:r>
      <w:r w:rsidRPr="002C4FFE">
        <w:rPr>
          <w:rFonts w:ascii="Calibri" w:hAnsi="Calibri" w:cs="B Nazanin" w:hint="cs"/>
          <w:sz w:val="26"/>
          <w:szCs w:val="26"/>
          <w:rtl/>
          <w:lang w:bidi="fa-IR"/>
        </w:rPr>
        <w:t>شدید را نداریم، لذا عمده خواص اجزا طراحی شده از</w:t>
      </w:r>
      <w:r w:rsidR="00EA65C4" w:rsidRPr="002C4FFE">
        <w:rPr>
          <w:rFonts w:ascii="Calibri" w:hAnsi="Calibri" w:cs="B Nazanin" w:hint="cs"/>
          <w:sz w:val="26"/>
          <w:szCs w:val="26"/>
          <w:rtl/>
          <w:lang w:bidi="fa-IR"/>
        </w:rPr>
        <w:t xml:space="preserve"> نوع الاستیک</w:t>
      </w:r>
      <w:r w:rsidR="0078309D" w:rsidRPr="002C4FFE">
        <w:rPr>
          <w:rFonts w:ascii="Calibri" w:hAnsi="Calibri" w:cs="B Nazanin" w:hint="cs"/>
          <w:sz w:val="26"/>
          <w:szCs w:val="26"/>
          <w:rtl/>
          <w:lang w:bidi="fa-IR"/>
        </w:rPr>
        <w:t xml:space="preserve"> و پلاستیک</w:t>
      </w:r>
      <w:r w:rsidRPr="002C4FFE">
        <w:rPr>
          <w:rFonts w:ascii="Calibri" w:hAnsi="Calibri" w:cs="B Nazanin" w:hint="cs"/>
          <w:sz w:val="26"/>
          <w:szCs w:val="26"/>
          <w:rtl/>
          <w:lang w:bidi="fa-IR"/>
        </w:rPr>
        <w:t xml:space="preserve"> </w:t>
      </w:r>
      <w:r w:rsidR="003F5355">
        <w:rPr>
          <w:rFonts w:ascii="Calibri" w:hAnsi="Calibri" w:cs="B Nazanin" w:hint="cs"/>
          <w:sz w:val="26"/>
          <w:szCs w:val="26"/>
          <w:rtl/>
          <w:lang w:bidi="fa-IR"/>
        </w:rPr>
        <w:t xml:space="preserve">برای </w:t>
      </w:r>
      <w:r w:rsidRPr="002C4FFE">
        <w:rPr>
          <w:rFonts w:ascii="Calibri" w:hAnsi="Calibri" w:cs="B Nazanin" w:hint="cs"/>
          <w:sz w:val="26"/>
          <w:szCs w:val="26"/>
          <w:rtl/>
          <w:lang w:bidi="fa-IR"/>
        </w:rPr>
        <w:t xml:space="preserve">فولاد با مشخصات استاندارد جدول شماره (1) </w:t>
      </w:r>
      <w:r w:rsidR="0025798F">
        <w:rPr>
          <w:rFonts w:ascii="Calibri" w:hAnsi="Calibri" w:cs="B Nazanin" w:hint="cs"/>
          <w:sz w:val="26"/>
          <w:szCs w:val="26"/>
          <w:rtl/>
          <w:lang w:bidi="fa-IR"/>
        </w:rPr>
        <w:t>در این</w:t>
      </w:r>
      <w:r w:rsidRPr="002C4FFE">
        <w:rPr>
          <w:rFonts w:ascii="Calibri" w:hAnsi="Calibri" w:cs="B Nazanin" w:hint="cs"/>
          <w:sz w:val="26"/>
          <w:szCs w:val="26"/>
          <w:rtl/>
          <w:lang w:bidi="fa-IR"/>
        </w:rPr>
        <w:t xml:space="preserve"> تحلیل تعریف شد.</w:t>
      </w:r>
      <w:r w:rsidR="00EA65C4" w:rsidRPr="002C4FFE">
        <w:rPr>
          <w:rFonts w:ascii="Calibri" w:hAnsi="Calibri" w:cs="B Nazanin" w:hint="cs"/>
          <w:sz w:val="26"/>
          <w:szCs w:val="26"/>
          <w:rtl/>
          <w:lang w:bidi="fa-IR"/>
        </w:rPr>
        <w:t xml:space="preserve"> </w:t>
      </w:r>
      <w:r w:rsidR="009C1071" w:rsidRPr="002C4FFE">
        <w:rPr>
          <w:rFonts w:ascii="Calibri" w:hAnsi="Calibri" w:cs="B Nazanin" w:hint="cs"/>
          <w:sz w:val="26"/>
          <w:szCs w:val="26"/>
          <w:rtl/>
          <w:lang w:bidi="fa-IR"/>
        </w:rPr>
        <w:t xml:space="preserve">از فاکتور ایمنی یا ضریب اطمینان </w:t>
      </w:r>
      <w:r w:rsidR="000177F1" w:rsidRPr="002C4FFE">
        <w:rPr>
          <w:rFonts w:ascii="Calibri" w:hAnsi="Calibri" w:cs="B Nazanin" w:hint="cs"/>
          <w:sz w:val="26"/>
          <w:szCs w:val="26"/>
          <w:rtl/>
          <w:lang w:bidi="fa-IR"/>
        </w:rPr>
        <w:t>(</w:t>
      </w:r>
      <w:r w:rsidR="000177F1" w:rsidRPr="002C4FFE">
        <w:rPr>
          <w:rFonts w:asciiTheme="majorBidi" w:hAnsiTheme="majorBidi" w:cstheme="majorBidi"/>
          <w:sz w:val="26"/>
          <w:szCs w:val="26"/>
          <w:lang w:bidi="fa-IR"/>
        </w:rPr>
        <w:t>Factor of Safety</w:t>
      </w:r>
      <w:r w:rsidR="000177F1" w:rsidRPr="002C4FFE">
        <w:rPr>
          <w:rFonts w:ascii="Calibri" w:hAnsi="Calibri" w:cs="B Nazanin" w:hint="cs"/>
          <w:sz w:val="26"/>
          <w:szCs w:val="26"/>
          <w:rtl/>
          <w:lang w:bidi="fa-IR"/>
        </w:rPr>
        <w:t xml:space="preserve">) </w:t>
      </w:r>
      <w:r w:rsidR="009C1071" w:rsidRPr="002C4FFE">
        <w:rPr>
          <w:rFonts w:ascii="Calibri" w:hAnsi="Calibri" w:cs="B Nazanin" w:hint="cs"/>
          <w:sz w:val="26"/>
          <w:szCs w:val="26"/>
          <w:rtl/>
          <w:lang w:bidi="fa-IR"/>
        </w:rPr>
        <w:t>جهت مقایسه توانایی تحمل بار سازه استفاده شد.</w:t>
      </w:r>
    </w:p>
    <w:p w14:paraId="4B2E0EF2" w14:textId="2138D490" w:rsidR="00F46BC8" w:rsidRPr="0000328E" w:rsidRDefault="00F46BC8" w:rsidP="00F46BC8">
      <w:pPr>
        <w:bidi/>
        <w:ind w:left="720"/>
        <w:jc w:val="center"/>
        <w:rPr>
          <w:rFonts w:ascii="Calibri" w:hAnsi="Calibri" w:cs="B Nazanin"/>
          <w:rtl/>
          <w:lang w:bidi="fa-IR"/>
        </w:rPr>
      </w:pPr>
      <w:r w:rsidRPr="0000328E">
        <w:rPr>
          <w:rFonts w:ascii="Calibri" w:hAnsi="Calibri" w:cs="B Nazanin" w:hint="cs"/>
          <w:b/>
          <w:bCs/>
          <w:rtl/>
          <w:lang w:bidi="fa-IR"/>
        </w:rPr>
        <w:t>جدول (1)</w:t>
      </w:r>
      <w:r w:rsidRPr="0000328E">
        <w:rPr>
          <w:rFonts w:ascii="Calibri" w:hAnsi="Calibri" w:cs="B Nazanin" w:hint="cs"/>
          <w:rtl/>
          <w:lang w:bidi="fa-IR"/>
        </w:rPr>
        <w:t xml:space="preserve"> </w:t>
      </w:r>
      <w:r w:rsidRPr="0000328E">
        <w:rPr>
          <w:rFonts w:ascii="Arial" w:hAnsi="Arial" w:cs="Arial" w:hint="cs"/>
          <w:rtl/>
          <w:lang w:bidi="fa-IR"/>
        </w:rPr>
        <w:t>–</w:t>
      </w:r>
      <w:r w:rsidRPr="0000328E">
        <w:rPr>
          <w:rFonts w:ascii="Calibri" w:hAnsi="Calibri" w:cs="B Nazanin" w:hint="cs"/>
          <w:rtl/>
          <w:lang w:bidi="fa-IR"/>
        </w:rPr>
        <w:t xml:space="preserve"> خواص مواد تعریف شده در تحلیل.</w:t>
      </w:r>
    </w:p>
    <w:tbl>
      <w:tblPr>
        <w:tblStyle w:val="TableGrid"/>
        <w:bidiVisual/>
        <w:tblW w:w="0" w:type="auto"/>
        <w:tblInd w:w="720" w:type="dxa"/>
        <w:tblLook w:val="04A0" w:firstRow="1" w:lastRow="0" w:firstColumn="1" w:lastColumn="0" w:noHBand="0" w:noVBand="1"/>
      </w:tblPr>
      <w:tblGrid>
        <w:gridCol w:w="4310"/>
        <w:gridCol w:w="4320"/>
      </w:tblGrid>
      <w:tr w:rsidR="00A8629C" w14:paraId="0AD83B61" w14:textId="77777777" w:rsidTr="00F46BC8">
        <w:tc>
          <w:tcPr>
            <w:tcW w:w="4675" w:type="dxa"/>
          </w:tcPr>
          <w:p w14:paraId="107E2623" w14:textId="67949448" w:rsidR="00F46BC8" w:rsidRDefault="00186794" w:rsidP="00186794">
            <w:pPr>
              <w:bidi/>
              <w:jc w:val="center"/>
              <w:rPr>
                <w:rFonts w:ascii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>دانسیته (</w:t>
            </w:r>
            <w:r w:rsidRPr="00186794">
              <w:rPr>
                <w:rFonts w:asciiTheme="majorBidi" w:hAnsiTheme="majorBidi" w:cstheme="majorBidi"/>
                <w:lang w:bidi="fa-IR"/>
              </w:rPr>
              <w:t>Density</w:t>
            </w:r>
            <w:r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>)</w:t>
            </w:r>
            <w:r>
              <w:rPr>
                <w:rFonts w:ascii="Calibri" w:hAnsi="Calibri" w:cs="B Nazanin"/>
                <w:sz w:val="24"/>
                <w:szCs w:val="24"/>
                <w:lang w:bidi="fa-IR"/>
              </w:rPr>
              <w:t xml:space="preserve"> </w:t>
            </w:r>
          </w:p>
        </w:tc>
        <w:tc>
          <w:tcPr>
            <w:tcW w:w="4675" w:type="dxa"/>
          </w:tcPr>
          <w:p w14:paraId="5289C85B" w14:textId="508565EB" w:rsidR="00F46BC8" w:rsidRDefault="00186794" w:rsidP="00186794">
            <w:pPr>
              <w:bidi/>
              <w:jc w:val="center"/>
              <w:rPr>
                <w:rFonts w:ascii="Calibri" w:hAnsi="Calibri" w:cs="B Nazanin"/>
                <w:sz w:val="24"/>
                <w:szCs w:val="24"/>
                <w:lang w:bidi="fa-IR"/>
              </w:rPr>
            </w:pPr>
            <w:r>
              <w:rPr>
                <w:rFonts w:ascii="Calibri" w:hAnsi="Calibri" w:cs="B Nazanin"/>
                <w:sz w:val="24"/>
                <w:szCs w:val="24"/>
                <w:lang w:bidi="fa-IR"/>
              </w:rPr>
              <w:t xml:space="preserve"> </w:t>
            </w:r>
            <w:r w:rsidRPr="00186794">
              <w:rPr>
                <w:rFonts w:ascii="Times New Roman" w:hAnsi="Times New Roman"/>
                <w:i/>
                <w:iCs/>
                <w:sz w:val="20"/>
                <w:szCs w:val="20"/>
                <w:lang w:bidi="fa-IR"/>
              </w:rPr>
              <w:t>Kg/m^3</w:t>
            </w:r>
            <w:r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 xml:space="preserve">7800 </w:t>
            </w:r>
          </w:p>
        </w:tc>
      </w:tr>
      <w:tr w:rsidR="00A8629C" w14:paraId="7839A0EB" w14:textId="77777777" w:rsidTr="00F46BC8">
        <w:tc>
          <w:tcPr>
            <w:tcW w:w="4675" w:type="dxa"/>
          </w:tcPr>
          <w:p w14:paraId="246AB66E" w14:textId="49FFEB93" w:rsidR="00F46BC8" w:rsidRDefault="00FA5FFD" w:rsidP="00A8629C">
            <w:pPr>
              <w:bidi/>
              <w:jc w:val="center"/>
              <w:rPr>
                <w:rFonts w:ascii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 xml:space="preserve">مدول </w:t>
            </w:r>
            <w:r w:rsidR="00A8629C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>یانگ</w:t>
            </w:r>
            <w:r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A8629C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>(</w:t>
            </w:r>
            <w:r w:rsidR="00A8629C" w:rsidRPr="00A8629C">
              <w:rPr>
                <w:rFonts w:ascii="Times New Roman" w:hAnsi="Times New Roman"/>
                <w:lang w:bidi="fa-IR"/>
              </w:rPr>
              <w:t>Young’s Module</w:t>
            </w:r>
            <w:r w:rsidR="00A8629C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4675" w:type="dxa"/>
          </w:tcPr>
          <w:p w14:paraId="2CE56AA9" w14:textId="48335568" w:rsidR="009078BB" w:rsidRDefault="009078BB" w:rsidP="009078BB">
            <w:pPr>
              <w:bidi/>
              <w:jc w:val="center"/>
              <w:rPr>
                <w:rFonts w:ascii="Calibri" w:hAnsi="Calibri" w:cs="B Nazanin"/>
                <w:sz w:val="24"/>
                <w:szCs w:val="24"/>
                <w:lang w:bidi="fa-IR"/>
              </w:rPr>
            </w:pPr>
            <w:proofErr w:type="spellStart"/>
            <w:r w:rsidRPr="009078BB">
              <w:rPr>
                <w:rFonts w:ascii="Times New Roman" w:hAnsi="Times New Roman"/>
                <w:i/>
                <w:iCs/>
                <w:sz w:val="20"/>
                <w:szCs w:val="20"/>
                <w:lang w:bidi="fa-IR"/>
              </w:rPr>
              <w:t>GPa</w:t>
            </w:r>
            <w:proofErr w:type="spellEnd"/>
            <w:r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>180</w:t>
            </w:r>
          </w:p>
        </w:tc>
      </w:tr>
      <w:tr w:rsidR="00A8629C" w14:paraId="08BB90EB" w14:textId="77777777" w:rsidTr="00F46BC8">
        <w:tc>
          <w:tcPr>
            <w:tcW w:w="4675" w:type="dxa"/>
          </w:tcPr>
          <w:p w14:paraId="55DF5B2B" w14:textId="3D22A866" w:rsidR="00F46BC8" w:rsidRDefault="00851FCB" w:rsidP="00FE1B8D">
            <w:pPr>
              <w:bidi/>
              <w:jc w:val="center"/>
              <w:rPr>
                <w:rFonts w:ascii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>ضریب پواسون (</w:t>
            </w:r>
            <w:r w:rsidRPr="00851FCB">
              <w:rPr>
                <w:rFonts w:ascii="Times New Roman" w:hAnsi="Times New Roman"/>
                <w:lang w:bidi="fa-IR"/>
              </w:rPr>
              <w:t>Poisson’s Ration</w:t>
            </w:r>
            <w:r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4675" w:type="dxa"/>
          </w:tcPr>
          <w:p w14:paraId="74B96DF0" w14:textId="019DC25B" w:rsidR="00F46BC8" w:rsidRDefault="00851FCB" w:rsidP="00FE1B8D">
            <w:pPr>
              <w:bidi/>
              <w:jc w:val="center"/>
              <w:rPr>
                <w:rFonts w:ascii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>3/0</w:t>
            </w:r>
          </w:p>
        </w:tc>
      </w:tr>
      <w:tr w:rsidR="00FE1B8D" w14:paraId="431A98C3" w14:textId="77777777" w:rsidTr="00F46BC8">
        <w:tc>
          <w:tcPr>
            <w:tcW w:w="4675" w:type="dxa"/>
          </w:tcPr>
          <w:p w14:paraId="33D737A9" w14:textId="617BA49E" w:rsidR="00FE1B8D" w:rsidRDefault="00FE1B8D" w:rsidP="00CA78A0">
            <w:pPr>
              <w:bidi/>
              <w:jc w:val="center"/>
              <w:rPr>
                <w:rFonts w:ascii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>استحکام تسلیم (</w:t>
            </w:r>
            <w:r w:rsidR="00CA78A0" w:rsidRPr="00CA78A0">
              <w:rPr>
                <w:rFonts w:asciiTheme="majorBidi" w:hAnsiTheme="majorBidi" w:cstheme="majorBidi"/>
                <w:lang w:bidi="fa-IR"/>
              </w:rPr>
              <w:t>Yield Strength</w:t>
            </w:r>
            <w:r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4675" w:type="dxa"/>
          </w:tcPr>
          <w:p w14:paraId="627F277C" w14:textId="08E215BE" w:rsidR="00FE1B8D" w:rsidRDefault="00CA78A0" w:rsidP="00851FCB">
            <w:pPr>
              <w:bidi/>
              <w:jc w:val="center"/>
              <w:rPr>
                <w:rFonts w:ascii="Calibri" w:hAnsi="Calibri" w:cs="B Nazanin"/>
                <w:sz w:val="24"/>
                <w:szCs w:val="24"/>
                <w:lang w:bidi="fa-IR"/>
              </w:rPr>
            </w:pPr>
            <w:r>
              <w:rPr>
                <w:rFonts w:ascii="Calibri" w:hAnsi="Calibri" w:cs="B Nazanin"/>
                <w:sz w:val="24"/>
                <w:szCs w:val="24"/>
                <w:lang w:bidi="fa-IR"/>
              </w:rPr>
              <w:t xml:space="preserve"> </w:t>
            </w:r>
            <w:r w:rsidRPr="00CA78A0">
              <w:rPr>
                <w:rFonts w:asciiTheme="majorBidi" w:hAnsiTheme="majorBidi" w:cstheme="majorBidi"/>
                <w:i/>
                <w:iCs/>
                <w:sz w:val="20"/>
                <w:szCs w:val="20"/>
                <w:lang w:bidi="fa-IR"/>
              </w:rPr>
              <w:t>MPa</w:t>
            </w:r>
            <w:r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 xml:space="preserve">235 </w:t>
            </w:r>
          </w:p>
        </w:tc>
      </w:tr>
    </w:tbl>
    <w:p w14:paraId="736A93FF" w14:textId="15E483B3" w:rsidR="00F46BC8" w:rsidRDefault="00F46BC8" w:rsidP="00F46BC8">
      <w:pPr>
        <w:bidi/>
        <w:ind w:left="720"/>
        <w:jc w:val="both"/>
        <w:rPr>
          <w:rFonts w:ascii="Calibri" w:hAnsi="Calibri" w:cs="B Nazanin"/>
          <w:sz w:val="24"/>
          <w:szCs w:val="24"/>
          <w:rtl/>
          <w:lang w:bidi="fa-IR"/>
        </w:rPr>
      </w:pPr>
    </w:p>
    <w:p w14:paraId="77DAF708" w14:textId="7B8C6206" w:rsidR="0030721F" w:rsidRPr="00493620" w:rsidRDefault="0030721F" w:rsidP="0030721F">
      <w:pPr>
        <w:bidi/>
        <w:jc w:val="both"/>
        <w:rPr>
          <w:rFonts w:ascii="Calibri" w:hAnsi="Calibri" w:cs="B Nazanin"/>
          <w:b/>
          <w:bCs/>
          <w:sz w:val="26"/>
          <w:szCs w:val="26"/>
          <w:lang w:bidi="fa-IR"/>
        </w:rPr>
      </w:pPr>
      <w:r>
        <w:rPr>
          <w:rFonts w:ascii="Calibri" w:hAnsi="Calibri" w:cs="B Nazanin" w:hint="cs"/>
          <w:b/>
          <w:bCs/>
          <w:sz w:val="24"/>
          <w:szCs w:val="24"/>
          <w:rtl/>
          <w:lang w:bidi="fa-IR"/>
        </w:rPr>
        <w:t xml:space="preserve">            </w:t>
      </w:r>
      <w:r w:rsidRPr="00493620">
        <w:rPr>
          <w:rFonts w:ascii="Calibri" w:hAnsi="Calibri" w:cs="B Nazanin" w:hint="cs"/>
          <w:b/>
          <w:bCs/>
          <w:sz w:val="26"/>
          <w:szCs w:val="26"/>
          <w:rtl/>
          <w:lang w:bidi="fa-IR"/>
        </w:rPr>
        <w:t>4-1. روش شبیه‌سازی (</w:t>
      </w:r>
      <w:r w:rsidRPr="00493620">
        <w:rPr>
          <w:rFonts w:ascii="Times New Roman" w:hAnsi="Times New Roman"/>
          <w:b/>
          <w:bCs/>
          <w:sz w:val="26"/>
          <w:szCs w:val="26"/>
          <w:lang w:bidi="fa-IR"/>
        </w:rPr>
        <w:t>Simulation Method</w:t>
      </w:r>
      <w:r w:rsidRPr="00493620">
        <w:rPr>
          <w:rFonts w:ascii="Calibri" w:hAnsi="Calibri" w:cs="B Nazanin" w:hint="cs"/>
          <w:b/>
          <w:bCs/>
          <w:sz w:val="26"/>
          <w:szCs w:val="26"/>
          <w:rtl/>
          <w:lang w:bidi="fa-IR"/>
        </w:rPr>
        <w:t>)</w:t>
      </w:r>
    </w:p>
    <w:p w14:paraId="539989AC" w14:textId="39CEB069" w:rsidR="000430A3" w:rsidRPr="00493620" w:rsidRDefault="000430A3" w:rsidP="00493620">
      <w:pPr>
        <w:bidi/>
        <w:ind w:left="1440"/>
        <w:jc w:val="both"/>
        <w:rPr>
          <w:rFonts w:ascii="Calibri" w:hAnsi="Calibri" w:cs="B Nazanin"/>
          <w:sz w:val="26"/>
          <w:szCs w:val="26"/>
          <w:rtl/>
          <w:lang w:bidi="fa-IR"/>
        </w:rPr>
      </w:pPr>
      <w:r w:rsidRPr="00493620">
        <w:rPr>
          <w:rFonts w:ascii="Calibri" w:hAnsi="Calibri" w:cs="B Nazanin" w:hint="cs"/>
          <w:sz w:val="26"/>
          <w:szCs w:val="26"/>
          <w:rtl/>
          <w:lang w:bidi="fa-IR"/>
        </w:rPr>
        <w:t>روش</w:t>
      </w:r>
      <w:r w:rsidR="00B818AF" w:rsidRPr="00493620">
        <w:rPr>
          <w:rFonts w:ascii="Calibri" w:hAnsi="Calibri" w:cs="B Nazanin" w:hint="cs"/>
          <w:sz w:val="26"/>
          <w:szCs w:val="26"/>
          <w:rtl/>
          <w:lang w:bidi="fa-IR"/>
        </w:rPr>
        <w:t>‌های تعریف شده در</w:t>
      </w:r>
      <w:r w:rsidRPr="00493620">
        <w:rPr>
          <w:rFonts w:ascii="Calibri" w:hAnsi="Calibri" w:cs="B Nazanin" w:hint="cs"/>
          <w:sz w:val="26"/>
          <w:szCs w:val="26"/>
          <w:rtl/>
          <w:lang w:bidi="fa-IR"/>
        </w:rPr>
        <w:t>‌ شبیه‌سازی این تحلیل شامل حلگر، شرایط مرزی و مش‌بندی به ترتیب زیر انجام شد.</w:t>
      </w:r>
    </w:p>
    <w:p w14:paraId="1CD6D7C8" w14:textId="77777777" w:rsidR="000430A3" w:rsidRPr="000430A3" w:rsidRDefault="000430A3" w:rsidP="000430A3">
      <w:pPr>
        <w:bidi/>
        <w:jc w:val="both"/>
        <w:rPr>
          <w:rFonts w:ascii="Calibri" w:hAnsi="Calibri" w:cs="B Nazanin"/>
          <w:sz w:val="24"/>
          <w:szCs w:val="24"/>
          <w:rtl/>
          <w:lang w:bidi="fa-IR"/>
        </w:rPr>
      </w:pPr>
    </w:p>
    <w:p w14:paraId="7A9D1927" w14:textId="1CF4C142" w:rsidR="0030721F" w:rsidRDefault="000430A3" w:rsidP="0030721F">
      <w:pPr>
        <w:bidi/>
        <w:ind w:left="720"/>
        <w:jc w:val="both"/>
        <w:rPr>
          <w:rFonts w:ascii="Calibri" w:hAnsi="Calibri" w:cs="B Nazanin"/>
          <w:b/>
          <w:bCs/>
          <w:sz w:val="24"/>
          <w:szCs w:val="24"/>
          <w:rtl/>
          <w:lang w:bidi="fa-IR"/>
        </w:rPr>
      </w:pPr>
      <w:r>
        <w:rPr>
          <w:rFonts w:ascii="Calibri" w:hAnsi="Calibri" w:cs="B Nazanin"/>
          <w:sz w:val="24"/>
          <w:szCs w:val="24"/>
          <w:lang w:bidi="fa-IR"/>
        </w:rPr>
        <w:tab/>
      </w:r>
      <w:r w:rsidRPr="000430A3">
        <w:rPr>
          <w:rFonts w:ascii="Calibri" w:hAnsi="Calibri" w:cs="B Nazanin" w:hint="cs"/>
          <w:b/>
          <w:bCs/>
          <w:sz w:val="24"/>
          <w:szCs w:val="24"/>
          <w:rtl/>
          <w:lang w:bidi="fa-IR"/>
        </w:rPr>
        <w:t>1-4-1. حلگر (</w:t>
      </w:r>
      <w:r w:rsidRPr="000430A3">
        <w:rPr>
          <w:rFonts w:ascii="Times New Roman" w:hAnsi="Times New Roman"/>
          <w:b/>
          <w:bCs/>
          <w:sz w:val="24"/>
          <w:szCs w:val="24"/>
          <w:lang w:bidi="fa-IR"/>
        </w:rPr>
        <w:t>Solver</w:t>
      </w:r>
      <w:r w:rsidRPr="000430A3">
        <w:rPr>
          <w:rFonts w:ascii="Calibri" w:hAnsi="Calibri" w:cs="B Nazanin" w:hint="cs"/>
          <w:b/>
          <w:bCs/>
          <w:sz w:val="24"/>
          <w:szCs w:val="24"/>
          <w:rtl/>
          <w:lang w:bidi="fa-IR"/>
        </w:rPr>
        <w:t>)</w:t>
      </w:r>
    </w:p>
    <w:p w14:paraId="42032D2D" w14:textId="18C74E74" w:rsidR="00424BD4" w:rsidRDefault="00424BD4" w:rsidP="00424BD4">
      <w:pPr>
        <w:bidi/>
        <w:ind w:left="1440"/>
        <w:jc w:val="both"/>
        <w:rPr>
          <w:rFonts w:cs="B Nazanin"/>
          <w:sz w:val="26"/>
          <w:szCs w:val="26"/>
          <w:lang w:bidi="fa-IR"/>
        </w:rPr>
      </w:pPr>
      <w:r w:rsidRPr="007779F9">
        <w:rPr>
          <w:rFonts w:cs="B Nazanin" w:hint="cs"/>
          <w:sz w:val="26"/>
          <w:szCs w:val="26"/>
          <w:rtl/>
          <w:lang w:bidi="fa-IR"/>
        </w:rPr>
        <w:t xml:space="preserve">مساله مورد نظر از نظر نوع استاتیکی </w:t>
      </w:r>
      <w:r>
        <w:rPr>
          <w:rFonts w:cs="B Nazanin" w:hint="cs"/>
          <w:sz w:val="26"/>
          <w:szCs w:val="26"/>
          <w:rtl/>
          <w:lang w:bidi="fa-IR"/>
        </w:rPr>
        <w:t>می‌باشد</w:t>
      </w:r>
      <w:r w:rsidRPr="007779F9">
        <w:rPr>
          <w:rFonts w:cs="B Nazanin" w:hint="cs"/>
          <w:sz w:val="26"/>
          <w:szCs w:val="26"/>
          <w:rtl/>
          <w:lang w:bidi="fa-IR"/>
        </w:rPr>
        <w:t xml:space="preserve"> اما از انجایی که حلگر استاتیکی همگرایی ضعیفی دار</w:t>
      </w:r>
      <w:r w:rsidR="00C5046A">
        <w:rPr>
          <w:rFonts w:cs="B Nazanin" w:hint="cs"/>
          <w:sz w:val="26"/>
          <w:szCs w:val="26"/>
          <w:rtl/>
          <w:lang w:bidi="fa-IR"/>
        </w:rPr>
        <w:t>د</w:t>
      </w:r>
      <w:r w:rsidRPr="007779F9">
        <w:rPr>
          <w:rFonts w:cs="B Nazanin" w:hint="cs"/>
          <w:sz w:val="26"/>
          <w:szCs w:val="26"/>
          <w:rtl/>
          <w:lang w:bidi="fa-IR"/>
        </w:rPr>
        <w:t xml:space="preserve"> و این مساله به شدت به دلیل داشتن تماس غیرخطی است به همین خاطر از حلگر </w:t>
      </w:r>
      <w:r>
        <w:rPr>
          <w:rFonts w:asciiTheme="minorHAnsi" w:hAnsiTheme="minorHAnsi" w:cs="B Nazanin" w:hint="cs"/>
          <w:sz w:val="26"/>
          <w:szCs w:val="26"/>
          <w:rtl/>
          <w:lang w:bidi="fa-IR"/>
        </w:rPr>
        <w:t>ضمنی پویا (</w:t>
      </w:r>
      <w:r w:rsidRPr="00157B50">
        <w:rPr>
          <w:rFonts w:asciiTheme="majorBidi" w:hAnsiTheme="majorBidi" w:cstheme="majorBidi"/>
          <w:lang w:bidi="fa-IR"/>
        </w:rPr>
        <w:t>Dynamic Implicit</w:t>
      </w:r>
      <w:r>
        <w:rPr>
          <w:rFonts w:asciiTheme="minorHAnsi" w:hAnsiTheme="minorHAnsi" w:cs="B Nazanin" w:hint="cs"/>
          <w:sz w:val="26"/>
          <w:szCs w:val="26"/>
          <w:rtl/>
          <w:lang w:bidi="fa-IR"/>
        </w:rPr>
        <w:t xml:space="preserve">) </w:t>
      </w:r>
      <w:r w:rsidRPr="007779F9">
        <w:rPr>
          <w:rFonts w:cs="B Nazanin" w:hint="cs"/>
          <w:sz w:val="26"/>
          <w:szCs w:val="26"/>
          <w:rtl/>
          <w:lang w:bidi="fa-IR"/>
        </w:rPr>
        <w:t>استفاده شد</w:t>
      </w:r>
      <w:r w:rsidR="00CC037F">
        <w:rPr>
          <w:rFonts w:cs="B Nazanin" w:hint="cs"/>
          <w:sz w:val="26"/>
          <w:szCs w:val="26"/>
          <w:rtl/>
          <w:lang w:bidi="fa-IR"/>
        </w:rPr>
        <w:t xml:space="preserve">. </w:t>
      </w:r>
      <w:r w:rsidRPr="007779F9">
        <w:rPr>
          <w:rFonts w:cs="B Nazanin" w:hint="cs"/>
          <w:sz w:val="26"/>
          <w:szCs w:val="26"/>
          <w:rtl/>
          <w:lang w:bidi="fa-IR"/>
        </w:rPr>
        <w:t xml:space="preserve"> زمان </w:t>
      </w:r>
      <w:r w:rsidR="00CC037F">
        <w:rPr>
          <w:rFonts w:cs="B Nazanin" w:hint="cs"/>
          <w:sz w:val="26"/>
          <w:szCs w:val="26"/>
          <w:rtl/>
          <w:lang w:bidi="fa-IR"/>
        </w:rPr>
        <w:t xml:space="preserve">و </w:t>
      </w:r>
      <w:r w:rsidRPr="007779F9">
        <w:rPr>
          <w:rFonts w:cs="B Nazanin" w:hint="cs"/>
          <w:sz w:val="26"/>
          <w:szCs w:val="26"/>
          <w:rtl/>
          <w:lang w:bidi="fa-IR"/>
        </w:rPr>
        <w:t xml:space="preserve">شرایط مرزی </w:t>
      </w:r>
      <w:r w:rsidR="00157B50" w:rsidRPr="00CC037F">
        <w:rPr>
          <w:rFonts w:ascii="Calibri" w:hAnsi="Calibri" w:cs="B Nazanin" w:hint="cs"/>
          <w:sz w:val="26"/>
          <w:szCs w:val="26"/>
          <w:rtl/>
          <w:lang w:bidi="fa-IR"/>
        </w:rPr>
        <w:t>به‌گونه‌ای</w:t>
      </w:r>
      <w:r w:rsidRPr="007779F9">
        <w:rPr>
          <w:rFonts w:cs="B Nazanin" w:hint="cs"/>
          <w:sz w:val="26"/>
          <w:szCs w:val="26"/>
          <w:rtl/>
          <w:lang w:bidi="fa-IR"/>
        </w:rPr>
        <w:t xml:space="preserve"> وارد شد که به شکل شبه استاتیک</w:t>
      </w:r>
      <w:r w:rsidR="00727A37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7779F9">
        <w:rPr>
          <w:rFonts w:cs="B Nazanin" w:hint="cs"/>
          <w:sz w:val="26"/>
          <w:szCs w:val="26"/>
          <w:rtl/>
          <w:lang w:bidi="fa-IR"/>
        </w:rPr>
        <w:t>(</w:t>
      </w:r>
      <w:r w:rsidR="00157B50" w:rsidRPr="00157B50">
        <w:rPr>
          <w:rFonts w:ascii="Times New Roman" w:hAnsi="Times New Roman"/>
          <w:lang w:bidi="fa-IR"/>
        </w:rPr>
        <w:t>Quasi</w:t>
      </w:r>
      <w:r w:rsidR="00727A37">
        <w:rPr>
          <w:rFonts w:ascii="Times New Roman" w:hAnsi="Times New Roman" w:hint="cs"/>
          <w:rtl/>
          <w:lang w:bidi="fa-IR"/>
        </w:rPr>
        <w:t xml:space="preserve"> </w:t>
      </w:r>
      <w:r w:rsidR="00157B50" w:rsidRPr="00157B50">
        <w:rPr>
          <w:rFonts w:ascii="Times New Roman" w:hAnsi="Times New Roman"/>
          <w:lang w:bidi="fa-IR"/>
        </w:rPr>
        <w:t>Static</w:t>
      </w:r>
      <w:r w:rsidRPr="007779F9">
        <w:rPr>
          <w:rFonts w:cs="B Nazanin" w:hint="cs"/>
          <w:sz w:val="26"/>
          <w:szCs w:val="26"/>
          <w:rtl/>
          <w:lang w:bidi="fa-IR"/>
        </w:rPr>
        <w:t xml:space="preserve">) مساله حل شود. </w:t>
      </w:r>
    </w:p>
    <w:p w14:paraId="2BF3748A" w14:textId="77777777" w:rsidR="00D93FCE" w:rsidRDefault="000D53DF" w:rsidP="00D93FCE">
      <w:pPr>
        <w:bidi/>
        <w:ind w:left="1440"/>
        <w:jc w:val="both"/>
        <w:rPr>
          <w:rFonts w:cs="B Nazanin"/>
          <w:sz w:val="26"/>
          <w:szCs w:val="26"/>
          <w:lang w:bidi="fa-IR"/>
        </w:rPr>
      </w:pPr>
      <w:r>
        <w:rPr>
          <w:rFonts w:ascii="Calibri" w:hAnsi="Calibri" w:cs="B Nazanin" w:hint="cs"/>
          <w:b/>
          <w:bCs/>
          <w:sz w:val="24"/>
          <w:szCs w:val="24"/>
          <w:rtl/>
          <w:lang w:bidi="fa-IR"/>
        </w:rPr>
        <w:t>2</w:t>
      </w:r>
      <w:r w:rsidRPr="000430A3">
        <w:rPr>
          <w:rFonts w:ascii="Calibri" w:hAnsi="Calibri" w:cs="B Nazanin" w:hint="cs"/>
          <w:b/>
          <w:bCs/>
          <w:sz w:val="24"/>
          <w:szCs w:val="24"/>
          <w:rtl/>
          <w:lang w:bidi="fa-IR"/>
        </w:rPr>
        <w:t xml:space="preserve">-4-1. </w:t>
      </w:r>
      <w:r w:rsidR="004A0AF4">
        <w:rPr>
          <w:rFonts w:ascii="Calibri" w:hAnsi="Calibri" w:cs="B Nazanin" w:hint="cs"/>
          <w:b/>
          <w:bCs/>
          <w:sz w:val="24"/>
          <w:szCs w:val="24"/>
          <w:rtl/>
          <w:lang w:bidi="fa-IR"/>
        </w:rPr>
        <w:t xml:space="preserve">شرایط مرزی </w:t>
      </w:r>
      <w:r w:rsidRPr="000430A3">
        <w:rPr>
          <w:rFonts w:ascii="Calibri" w:hAnsi="Calibri" w:cs="B Nazanin" w:hint="cs"/>
          <w:b/>
          <w:bCs/>
          <w:sz w:val="24"/>
          <w:szCs w:val="24"/>
          <w:rtl/>
          <w:lang w:bidi="fa-IR"/>
        </w:rPr>
        <w:t>(</w:t>
      </w:r>
      <w:r w:rsidR="004A0AF4">
        <w:rPr>
          <w:rFonts w:ascii="Times New Roman" w:hAnsi="Times New Roman"/>
          <w:b/>
          <w:bCs/>
          <w:sz w:val="24"/>
          <w:szCs w:val="24"/>
          <w:lang w:bidi="fa-IR"/>
        </w:rPr>
        <w:t>Boundary condition</w:t>
      </w:r>
      <w:r w:rsidRPr="000430A3">
        <w:rPr>
          <w:rFonts w:ascii="Calibri" w:hAnsi="Calibri" w:cs="B Nazanin" w:hint="cs"/>
          <w:b/>
          <w:bCs/>
          <w:sz w:val="24"/>
          <w:szCs w:val="24"/>
          <w:rtl/>
          <w:lang w:bidi="fa-IR"/>
        </w:rPr>
        <w:t>)</w:t>
      </w:r>
    </w:p>
    <w:p w14:paraId="168F7455" w14:textId="22ABB2BE" w:rsidR="00E86BC4" w:rsidRDefault="00467CCD" w:rsidP="00D93FCE">
      <w:pPr>
        <w:bidi/>
        <w:ind w:left="1440"/>
        <w:jc w:val="both"/>
        <w:rPr>
          <w:rFonts w:cs="B Nazanin"/>
          <w:sz w:val="26"/>
          <w:szCs w:val="26"/>
          <w:rtl/>
          <w:lang w:bidi="fa-IR"/>
        </w:rPr>
      </w:pPr>
      <w:r w:rsidRPr="007779F9">
        <w:rPr>
          <w:rFonts w:cs="B Nazanin" w:hint="cs"/>
          <w:sz w:val="26"/>
          <w:szCs w:val="26"/>
          <w:rtl/>
          <w:lang w:bidi="fa-IR"/>
        </w:rPr>
        <w:t xml:space="preserve">این مساله در دو حالت کاملا افقی تحت وزن و شتاب جاذبه </w:t>
      </w:r>
      <w:r w:rsidR="00D93FCE">
        <w:rPr>
          <w:rFonts w:cs="B Nazanin"/>
          <w:sz w:val="26"/>
          <w:szCs w:val="26"/>
          <w:lang w:bidi="fa-IR"/>
        </w:rPr>
        <w:t>9/81</w:t>
      </w:r>
      <w:r w:rsidRPr="007779F9">
        <w:rPr>
          <w:rFonts w:cs="B Nazanin" w:hint="cs"/>
          <w:sz w:val="26"/>
          <w:szCs w:val="26"/>
          <w:rtl/>
          <w:lang w:bidi="fa-IR"/>
        </w:rPr>
        <w:t xml:space="preserve"> و در حالت حرکت به سمت بالا (</w:t>
      </w:r>
      <w:r w:rsidR="00D77B1D">
        <w:rPr>
          <w:rFonts w:cs="B Nazanin" w:hint="cs"/>
          <w:sz w:val="26"/>
          <w:szCs w:val="26"/>
          <w:rtl/>
          <w:lang w:bidi="fa-IR"/>
        </w:rPr>
        <w:t>7/17</w:t>
      </w:r>
      <w:r w:rsidRPr="007779F9">
        <w:rPr>
          <w:rFonts w:cs="B Nazanin" w:hint="cs"/>
          <w:sz w:val="26"/>
          <w:szCs w:val="26"/>
          <w:rtl/>
          <w:lang w:bidi="fa-IR"/>
        </w:rPr>
        <w:t xml:space="preserve"> متر) و تحت جاذبه اصلاح شده</w:t>
      </w:r>
      <w:r w:rsidR="00D93FCE">
        <w:rPr>
          <w:rFonts w:cs="B Nazanin"/>
          <w:sz w:val="26"/>
          <w:szCs w:val="26"/>
          <w:lang w:bidi="fa-IR"/>
        </w:rPr>
        <w:t xml:space="preserve"> </w:t>
      </w:r>
      <w:r w:rsidRPr="007779F9">
        <w:rPr>
          <w:rFonts w:cs="B Nazanin" w:hint="cs"/>
          <w:sz w:val="26"/>
          <w:szCs w:val="26"/>
          <w:rtl/>
          <w:lang w:bidi="fa-IR"/>
        </w:rPr>
        <w:t xml:space="preserve">(به دلیل ثاثیر وجود نفت و نیروی ارشمیدس) </w:t>
      </w:r>
      <w:r w:rsidR="009173A4" w:rsidRPr="007779F9">
        <w:rPr>
          <w:rFonts w:cs="B Nazanin" w:hint="cs"/>
          <w:sz w:val="26"/>
          <w:szCs w:val="26"/>
          <w:rtl/>
          <w:lang w:bidi="fa-IR"/>
        </w:rPr>
        <w:t>مورد بررسی قرار گرفته است. جابجایی به لبه سامپ وارد شده است. لوله</w:t>
      </w:r>
      <w:r w:rsidR="00D93FCE">
        <w:rPr>
          <w:rFonts w:cs="B Nazanin" w:hint="cs"/>
          <w:sz w:val="26"/>
          <w:szCs w:val="26"/>
          <w:rtl/>
          <w:lang w:bidi="fa-IR"/>
        </w:rPr>
        <w:t>‌</w:t>
      </w:r>
      <w:r w:rsidR="009173A4" w:rsidRPr="007779F9">
        <w:rPr>
          <w:rFonts w:cs="B Nazanin" w:hint="cs"/>
          <w:sz w:val="26"/>
          <w:szCs w:val="26"/>
          <w:rtl/>
          <w:lang w:bidi="fa-IR"/>
        </w:rPr>
        <w:t xml:space="preserve">ها در حالت پر از آب </w:t>
      </w:r>
      <w:r w:rsidR="00EF7C12">
        <w:rPr>
          <w:rFonts w:cs="B Nazanin" w:hint="cs"/>
          <w:sz w:val="26"/>
          <w:szCs w:val="26"/>
          <w:rtl/>
          <w:lang w:bidi="fa-IR"/>
        </w:rPr>
        <w:t xml:space="preserve">(دارای </w:t>
      </w:r>
      <w:r w:rsidR="009173A4" w:rsidRPr="007779F9">
        <w:rPr>
          <w:rFonts w:cs="B Nazanin" w:hint="cs"/>
          <w:sz w:val="26"/>
          <w:szCs w:val="26"/>
          <w:rtl/>
          <w:lang w:bidi="fa-IR"/>
        </w:rPr>
        <w:t>وزن</w:t>
      </w:r>
      <w:r w:rsidR="00EF7C12">
        <w:rPr>
          <w:rFonts w:cs="B Nazanin" w:hint="cs"/>
          <w:sz w:val="26"/>
          <w:szCs w:val="26"/>
          <w:rtl/>
          <w:lang w:bidi="fa-IR"/>
        </w:rPr>
        <w:t>) قرار</w:t>
      </w:r>
      <w:r w:rsidR="009173A4" w:rsidRPr="007779F9">
        <w:rPr>
          <w:rFonts w:cs="B Nazanin" w:hint="cs"/>
          <w:sz w:val="26"/>
          <w:szCs w:val="26"/>
          <w:rtl/>
          <w:lang w:bidi="fa-IR"/>
        </w:rPr>
        <w:t xml:space="preserve"> گرفته</w:t>
      </w:r>
      <w:r w:rsidR="00EF7C12">
        <w:rPr>
          <w:rFonts w:cs="B Nazanin" w:hint="cs"/>
          <w:sz w:val="26"/>
          <w:szCs w:val="26"/>
          <w:rtl/>
          <w:lang w:bidi="fa-IR"/>
        </w:rPr>
        <w:t>‌</w:t>
      </w:r>
      <w:r w:rsidR="009173A4" w:rsidRPr="007779F9">
        <w:rPr>
          <w:rFonts w:cs="B Nazanin" w:hint="cs"/>
          <w:sz w:val="26"/>
          <w:szCs w:val="26"/>
          <w:rtl/>
          <w:lang w:bidi="fa-IR"/>
        </w:rPr>
        <w:t>اند و به کف سامپ هم فشار حاصل از نصف پر از آب بودن وارد شده است. در مورد پایه</w:t>
      </w:r>
      <w:r w:rsidR="00EF7C12">
        <w:rPr>
          <w:rFonts w:cs="B Nazanin" w:hint="cs"/>
          <w:sz w:val="26"/>
          <w:szCs w:val="26"/>
          <w:rtl/>
          <w:lang w:bidi="fa-IR"/>
        </w:rPr>
        <w:t>‌</w:t>
      </w:r>
      <w:r w:rsidR="009173A4" w:rsidRPr="007779F9">
        <w:rPr>
          <w:rFonts w:cs="B Nazanin" w:hint="cs"/>
          <w:sz w:val="26"/>
          <w:szCs w:val="26"/>
          <w:rtl/>
          <w:lang w:bidi="fa-IR"/>
        </w:rPr>
        <w:t>ها اینکه کاملا از سطح زیر مقید شده اند. پیچ و مهره</w:t>
      </w:r>
      <w:r w:rsidR="003705E1">
        <w:rPr>
          <w:rFonts w:cs="B Nazanin" w:hint="cs"/>
          <w:sz w:val="26"/>
          <w:szCs w:val="26"/>
          <w:rtl/>
          <w:lang w:bidi="fa-IR"/>
        </w:rPr>
        <w:t>‌</w:t>
      </w:r>
      <w:r w:rsidR="009173A4" w:rsidRPr="007779F9">
        <w:rPr>
          <w:rFonts w:cs="B Nazanin" w:hint="cs"/>
          <w:sz w:val="26"/>
          <w:szCs w:val="26"/>
          <w:rtl/>
          <w:lang w:bidi="fa-IR"/>
        </w:rPr>
        <w:t>ها لحاظ نشده</w:t>
      </w:r>
      <w:r w:rsidR="00EF7C12">
        <w:rPr>
          <w:rFonts w:cs="B Nazanin" w:hint="cs"/>
          <w:sz w:val="26"/>
          <w:szCs w:val="26"/>
          <w:rtl/>
          <w:lang w:bidi="fa-IR"/>
        </w:rPr>
        <w:t>‌</w:t>
      </w:r>
      <w:r w:rsidR="009173A4" w:rsidRPr="007779F9">
        <w:rPr>
          <w:rFonts w:cs="B Nazanin" w:hint="cs"/>
          <w:sz w:val="26"/>
          <w:szCs w:val="26"/>
          <w:rtl/>
          <w:lang w:bidi="fa-IR"/>
        </w:rPr>
        <w:t>اند و به جای آن</w:t>
      </w:r>
      <w:r w:rsidR="00C1717D">
        <w:rPr>
          <w:rFonts w:cs="B Nazanin" w:hint="cs"/>
          <w:sz w:val="26"/>
          <w:szCs w:val="26"/>
          <w:rtl/>
          <w:lang w:bidi="fa-IR"/>
        </w:rPr>
        <w:t>‌</w:t>
      </w:r>
      <w:r w:rsidR="009173A4" w:rsidRPr="007779F9">
        <w:rPr>
          <w:rFonts w:cs="B Nazanin" w:hint="cs"/>
          <w:sz w:val="26"/>
          <w:szCs w:val="26"/>
          <w:rtl/>
          <w:lang w:bidi="fa-IR"/>
        </w:rPr>
        <w:t>ها با کوپل کردن پیوت</w:t>
      </w:r>
      <w:r w:rsidR="00EF7C12">
        <w:rPr>
          <w:rFonts w:cs="B Nazanin" w:hint="cs"/>
          <w:sz w:val="26"/>
          <w:szCs w:val="26"/>
          <w:rtl/>
          <w:lang w:bidi="fa-IR"/>
        </w:rPr>
        <w:t>‌</w:t>
      </w:r>
      <w:r w:rsidR="009173A4" w:rsidRPr="007779F9">
        <w:rPr>
          <w:rFonts w:cs="B Nazanin" w:hint="cs"/>
          <w:sz w:val="26"/>
          <w:szCs w:val="26"/>
          <w:rtl/>
          <w:lang w:bidi="fa-IR"/>
        </w:rPr>
        <w:t>ها تاثیر</w:t>
      </w:r>
      <w:r w:rsidR="00EF7C12">
        <w:rPr>
          <w:rFonts w:cs="B Nazanin" w:hint="cs"/>
          <w:sz w:val="26"/>
          <w:szCs w:val="26"/>
          <w:rtl/>
          <w:lang w:bidi="fa-IR"/>
        </w:rPr>
        <w:t xml:space="preserve"> آن‌ها</w:t>
      </w:r>
      <w:r w:rsidR="009173A4" w:rsidRPr="007779F9">
        <w:rPr>
          <w:rFonts w:cs="B Nazanin" w:hint="cs"/>
          <w:sz w:val="26"/>
          <w:szCs w:val="26"/>
          <w:rtl/>
          <w:lang w:bidi="fa-IR"/>
        </w:rPr>
        <w:t xml:space="preserve"> </w:t>
      </w:r>
      <w:r w:rsidR="00EF7C12">
        <w:rPr>
          <w:rFonts w:cs="B Nazanin" w:hint="cs"/>
          <w:sz w:val="26"/>
          <w:szCs w:val="26"/>
          <w:rtl/>
          <w:lang w:bidi="fa-IR"/>
        </w:rPr>
        <w:t>لحاظ</w:t>
      </w:r>
      <w:r w:rsidR="009173A4" w:rsidRPr="007779F9">
        <w:rPr>
          <w:rFonts w:cs="B Nazanin" w:hint="cs"/>
          <w:sz w:val="26"/>
          <w:szCs w:val="26"/>
          <w:rtl/>
          <w:lang w:bidi="fa-IR"/>
        </w:rPr>
        <w:t xml:space="preserve"> شده است.</w:t>
      </w:r>
      <w:r w:rsidR="00EF7C12">
        <w:rPr>
          <w:rFonts w:cs="B Nazanin" w:hint="cs"/>
          <w:sz w:val="26"/>
          <w:szCs w:val="26"/>
          <w:rtl/>
          <w:lang w:bidi="fa-IR"/>
        </w:rPr>
        <w:t xml:space="preserve"> </w:t>
      </w:r>
    </w:p>
    <w:p w14:paraId="7F3B74F3" w14:textId="77777777" w:rsidR="006C74BC" w:rsidRDefault="00E86BC4" w:rsidP="006C74BC">
      <w:pPr>
        <w:bidi/>
        <w:ind w:left="1440"/>
        <w:jc w:val="both"/>
        <w:rPr>
          <w:rFonts w:cs="B Nazanin"/>
          <w:sz w:val="26"/>
          <w:szCs w:val="26"/>
          <w:lang w:bidi="fa-IR"/>
        </w:rPr>
      </w:pPr>
      <w:r>
        <w:rPr>
          <w:rFonts w:ascii="Calibri" w:hAnsi="Calibri" w:cs="B Nazanin" w:hint="cs"/>
          <w:b/>
          <w:bCs/>
          <w:sz w:val="24"/>
          <w:szCs w:val="24"/>
          <w:rtl/>
          <w:lang w:bidi="fa-IR"/>
        </w:rPr>
        <w:t>3</w:t>
      </w:r>
      <w:r w:rsidRPr="000430A3">
        <w:rPr>
          <w:rFonts w:ascii="Calibri" w:hAnsi="Calibri" w:cs="B Nazanin" w:hint="cs"/>
          <w:b/>
          <w:bCs/>
          <w:sz w:val="24"/>
          <w:szCs w:val="24"/>
          <w:rtl/>
          <w:lang w:bidi="fa-IR"/>
        </w:rPr>
        <w:t xml:space="preserve">-4-1. </w:t>
      </w:r>
      <w:r>
        <w:rPr>
          <w:rFonts w:ascii="Calibri" w:hAnsi="Calibri" w:cs="B Nazanin" w:hint="cs"/>
          <w:b/>
          <w:bCs/>
          <w:sz w:val="24"/>
          <w:szCs w:val="24"/>
          <w:rtl/>
          <w:lang w:bidi="fa-IR"/>
        </w:rPr>
        <w:t xml:space="preserve">مش‌بندی  </w:t>
      </w:r>
      <w:r w:rsidRPr="000430A3">
        <w:rPr>
          <w:rFonts w:ascii="Calibri" w:hAnsi="Calibri" w:cs="B Nazanin" w:hint="cs"/>
          <w:b/>
          <w:bCs/>
          <w:sz w:val="24"/>
          <w:szCs w:val="24"/>
          <w:rtl/>
          <w:lang w:bidi="fa-IR"/>
        </w:rPr>
        <w:t>(</w:t>
      </w:r>
      <w:r>
        <w:rPr>
          <w:rFonts w:ascii="Times New Roman" w:hAnsi="Times New Roman"/>
          <w:b/>
          <w:bCs/>
          <w:sz w:val="24"/>
          <w:szCs w:val="24"/>
          <w:lang w:bidi="fa-IR"/>
        </w:rPr>
        <w:t>Meshing</w:t>
      </w:r>
      <w:r w:rsidRPr="000430A3">
        <w:rPr>
          <w:rFonts w:ascii="Calibri" w:hAnsi="Calibri" w:cs="B Nazanin" w:hint="cs"/>
          <w:b/>
          <w:bCs/>
          <w:sz w:val="24"/>
          <w:szCs w:val="24"/>
          <w:rtl/>
          <w:lang w:bidi="fa-IR"/>
        </w:rPr>
        <w:t>)</w:t>
      </w:r>
    </w:p>
    <w:p w14:paraId="21A3F217" w14:textId="3334D631" w:rsidR="00E30A55" w:rsidRDefault="00401F1F" w:rsidP="006C74BC">
      <w:pPr>
        <w:bidi/>
        <w:ind w:left="1440"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باتوجه به اینکه </w:t>
      </w:r>
      <w:r w:rsidR="00E30A55" w:rsidRPr="007779F9">
        <w:rPr>
          <w:rFonts w:cs="B Nazanin" w:hint="cs"/>
          <w:sz w:val="26"/>
          <w:szCs w:val="26"/>
          <w:rtl/>
          <w:lang w:bidi="fa-IR"/>
        </w:rPr>
        <w:t>هندسه</w:t>
      </w:r>
      <w:r>
        <w:rPr>
          <w:rFonts w:cs="B Nazanin" w:hint="cs"/>
          <w:sz w:val="26"/>
          <w:szCs w:val="26"/>
          <w:rtl/>
          <w:lang w:bidi="fa-IR"/>
        </w:rPr>
        <w:t>‌</w:t>
      </w:r>
      <w:r w:rsidR="00E30A55" w:rsidRPr="007779F9">
        <w:rPr>
          <w:rFonts w:cs="B Nazanin" w:hint="cs"/>
          <w:sz w:val="26"/>
          <w:szCs w:val="26"/>
          <w:rtl/>
          <w:lang w:bidi="fa-IR"/>
        </w:rPr>
        <w:t>ها</w:t>
      </w:r>
      <w:r w:rsidR="001D0056">
        <w:rPr>
          <w:rFonts w:cs="B Nazanin" w:hint="cs"/>
          <w:sz w:val="26"/>
          <w:szCs w:val="26"/>
          <w:rtl/>
          <w:lang w:bidi="fa-IR"/>
        </w:rPr>
        <w:t>ی موجود</w:t>
      </w:r>
      <w:r w:rsidR="00E30A55" w:rsidRPr="007779F9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 xml:space="preserve">دارای </w:t>
      </w:r>
      <w:r w:rsidR="00E30A55" w:rsidRPr="007779F9">
        <w:rPr>
          <w:rFonts w:cs="B Nazanin" w:hint="cs"/>
          <w:sz w:val="26"/>
          <w:szCs w:val="26"/>
          <w:rtl/>
          <w:lang w:bidi="fa-IR"/>
        </w:rPr>
        <w:t>پیچید</w:t>
      </w:r>
      <w:r>
        <w:rPr>
          <w:rFonts w:cs="B Nazanin" w:hint="cs"/>
          <w:sz w:val="26"/>
          <w:szCs w:val="26"/>
          <w:rtl/>
          <w:lang w:bidi="fa-IR"/>
        </w:rPr>
        <w:t>گی بسیار زیادی بودند</w:t>
      </w:r>
      <w:r w:rsidR="00E30A55" w:rsidRPr="007779F9">
        <w:rPr>
          <w:rFonts w:cs="B Nazanin" w:hint="cs"/>
          <w:sz w:val="26"/>
          <w:szCs w:val="26"/>
          <w:rtl/>
          <w:lang w:bidi="fa-IR"/>
        </w:rPr>
        <w:t xml:space="preserve"> و </w:t>
      </w:r>
      <w:r>
        <w:rPr>
          <w:rFonts w:cs="B Nazanin" w:hint="cs"/>
          <w:sz w:val="26"/>
          <w:szCs w:val="26"/>
          <w:rtl/>
          <w:lang w:bidi="fa-IR"/>
        </w:rPr>
        <w:t xml:space="preserve">همچنین </w:t>
      </w:r>
      <w:r w:rsidR="00C95DFD" w:rsidRPr="007779F9">
        <w:rPr>
          <w:rFonts w:cs="B Nazanin" w:hint="cs"/>
          <w:sz w:val="26"/>
          <w:szCs w:val="26"/>
          <w:rtl/>
          <w:lang w:bidi="fa-IR"/>
        </w:rPr>
        <w:t>نقاط نوک تیز و گوشه</w:t>
      </w:r>
      <w:r>
        <w:rPr>
          <w:rFonts w:cs="B Nazanin" w:hint="cs"/>
          <w:sz w:val="26"/>
          <w:szCs w:val="26"/>
          <w:rtl/>
          <w:lang w:bidi="fa-IR"/>
        </w:rPr>
        <w:t>‌</w:t>
      </w:r>
      <w:r w:rsidR="00C95DFD" w:rsidRPr="007779F9">
        <w:rPr>
          <w:rFonts w:cs="B Nazanin" w:hint="cs"/>
          <w:sz w:val="26"/>
          <w:szCs w:val="26"/>
          <w:rtl/>
          <w:lang w:bidi="fa-IR"/>
        </w:rPr>
        <w:t xml:space="preserve">ای زیادی </w:t>
      </w:r>
      <w:r>
        <w:rPr>
          <w:rFonts w:cs="B Nazanin" w:hint="cs"/>
          <w:sz w:val="26"/>
          <w:szCs w:val="26"/>
          <w:rtl/>
          <w:lang w:bidi="fa-IR"/>
        </w:rPr>
        <w:t xml:space="preserve">در طراحی </w:t>
      </w:r>
      <w:r w:rsidR="0021295B">
        <w:rPr>
          <w:rFonts w:cs="B Nazanin" w:hint="cs"/>
          <w:sz w:val="26"/>
          <w:szCs w:val="26"/>
          <w:rtl/>
          <w:lang w:bidi="fa-IR"/>
        </w:rPr>
        <w:t>آ</w:t>
      </w:r>
      <w:r>
        <w:rPr>
          <w:rFonts w:cs="B Nazanin" w:hint="cs"/>
          <w:sz w:val="26"/>
          <w:szCs w:val="26"/>
          <w:rtl/>
          <w:lang w:bidi="fa-IR"/>
        </w:rPr>
        <w:t>ن‌ها وجود دارد، لذا</w:t>
      </w:r>
      <w:r w:rsidR="0085361F" w:rsidRPr="007779F9">
        <w:rPr>
          <w:rFonts w:cs="B Nazanin" w:hint="cs"/>
          <w:sz w:val="26"/>
          <w:szCs w:val="26"/>
          <w:rtl/>
          <w:lang w:bidi="fa-IR"/>
        </w:rPr>
        <w:t xml:space="preserve"> تعداد</w:t>
      </w:r>
      <w:r w:rsidR="007901BA">
        <w:rPr>
          <w:rFonts w:cs="B Nazanin" w:hint="cs"/>
          <w:sz w:val="26"/>
          <w:szCs w:val="26"/>
          <w:rtl/>
          <w:lang w:bidi="fa-IR"/>
        </w:rPr>
        <w:t xml:space="preserve"> گره و</w:t>
      </w:r>
      <w:r w:rsidR="0085361F" w:rsidRPr="007779F9">
        <w:rPr>
          <w:rFonts w:cs="B Nazanin" w:hint="cs"/>
          <w:sz w:val="26"/>
          <w:szCs w:val="26"/>
          <w:rtl/>
          <w:lang w:bidi="fa-IR"/>
        </w:rPr>
        <w:t xml:space="preserve"> المان</w:t>
      </w:r>
      <w:r w:rsidR="00A11C5C">
        <w:rPr>
          <w:rFonts w:cs="B Nazanin" w:hint="cs"/>
          <w:sz w:val="26"/>
          <w:szCs w:val="26"/>
          <w:rtl/>
          <w:lang w:bidi="fa-IR"/>
        </w:rPr>
        <w:t>‌</w:t>
      </w:r>
      <w:r w:rsidR="0085361F" w:rsidRPr="007779F9">
        <w:rPr>
          <w:rFonts w:cs="B Nazanin" w:hint="cs"/>
          <w:sz w:val="26"/>
          <w:szCs w:val="26"/>
          <w:rtl/>
          <w:lang w:bidi="fa-IR"/>
        </w:rPr>
        <w:t xml:space="preserve">های حاصل از مش که به دو صورت چهار و شش وجهی مش خورده اند </w:t>
      </w:r>
      <w:r w:rsidR="003A1924">
        <w:rPr>
          <w:rFonts w:cs="B Nazanin" w:hint="cs"/>
          <w:sz w:val="26"/>
          <w:szCs w:val="26"/>
          <w:rtl/>
          <w:lang w:bidi="fa-IR"/>
        </w:rPr>
        <w:t>در جدول شماره (2) گزارش شده است.</w:t>
      </w:r>
    </w:p>
    <w:p w14:paraId="0D09E142" w14:textId="2C53F7EF" w:rsidR="00411C67" w:rsidRDefault="00411C67" w:rsidP="00411C67">
      <w:pPr>
        <w:bidi/>
        <w:ind w:left="1440"/>
        <w:jc w:val="center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جدول (2) </w:t>
      </w:r>
      <w:r>
        <w:rPr>
          <w:rFonts w:ascii="Arial" w:hAnsi="Arial" w:cs="Arial" w:hint="cs"/>
          <w:sz w:val="26"/>
          <w:szCs w:val="26"/>
          <w:rtl/>
          <w:lang w:bidi="fa-IR"/>
        </w:rPr>
        <w:t>–</w:t>
      </w:r>
      <w:r>
        <w:rPr>
          <w:rFonts w:cs="B Nazanin" w:hint="cs"/>
          <w:sz w:val="26"/>
          <w:szCs w:val="26"/>
          <w:rtl/>
          <w:lang w:bidi="fa-IR"/>
        </w:rPr>
        <w:t xml:space="preserve"> مشخصات المان‌ها و تعداد آنها.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170"/>
        <w:gridCol w:w="4854"/>
      </w:tblGrid>
      <w:tr w:rsidR="00332A7B" w14:paraId="79EB73D3" w14:textId="77777777" w:rsidTr="00411C67">
        <w:trPr>
          <w:jc w:val="center"/>
        </w:trPr>
        <w:tc>
          <w:tcPr>
            <w:tcW w:w="1170" w:type="dxa"/>
          </w:tcPr>
          <w:p w14:paraId="2E921F46" w14:textId="4F34DB53" w:rsidR="00332A7B" w:rsidRPr="00411C67" w:rsidRDefault="00411C67" w:rsidP="00411C67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تعداد</w:t>
            </w:r>
          </w:p>
        </w:tc>
        <w:tc>
          <w:tcPr>
            <w:tcW w:w="4854" w:type="dxa"/>
          </w:tcPr>
          <w:p w14:paraId="36C68BBC" w14:textId="3AAB101F" w:rsidR="00332A7B" w:rsidRPr="00411C67" w:rsidRDefault="00411C67" w:rsidP="00411C67">
            <w:pPr>
              <w:bidi/>
              <w:ind w:left="1440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11C6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  <w:lang w:bidi="fa-IR"/>
              </w:rPr>
              <w:t>مشخصات المان و گره</w:t>
            </w:r>
          </w:p>
        </w:tc>
      </w:tr>
      <w:tr w:rsidR="00411C67" w14:paraId="08BD67E0" w14:textId="77777777" w:rsidTr="00411C67">
        <w:trPr>
          <w:jc w:val="center"/>
        </w:trPr>
        <w:tc>
          <w:tcPr>
            <w:tcW w:w="1170" w:type="dxa"/>
          </w:tcPr>
          <w:p w14:paraId="20D7BB8B" w14:textId="1CAA9725" w:rsidR="00411C67" w:rsidRPr="00411C67" w:rsidRDefault="00411C67" w:rsidP="00411C6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411C67">
              <w:rPr>
                <w:rFonts w:cs="B Nazanin"/>
                <w:sz w:val="24"/>
                <w:szCs w:val="24"/>
                <w:lang w:bidi="fa-IR"/>
              </w:rPr>
              <w:t>158460</w:t>
            </w:r>
          </w:p>
        </w:tc>
        <w:tc>
          <w:tcPr>
            <w:tcW w:w="4854" w:type="dxa"/>
          </w:tcPr>
          <w:p w14:paraId="0F429792" w14:textId="36D1B4E9" w:rsidR="00411C67" w:rsidRPr="00411C67" w:rsidRDefault="00411C67" w:rsidP="00411C67">
            <w:pPr>
              <w:bidi/>
              <w:ind w:left="1440"/>
              <w:jc w:val="right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411C67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Total number of nodes: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 xml:space="preserve">   </w:t>
            </w:r>
          </w:p>
        </w:tc>
      </w:tr>
      <w:tr w:rsidR="00332A7B" w14:paraId="1DC9AE51" w14:textId="77777777" w:rsidTr="00411C67">
        <w:trPr>
          <w:jc w:val="center"/>
        </w:trPr>
        <w:tc>
          <w:tcPr>
            <w:tcW w:w="1170" w:type="dxa"/>
          </w:tcPr>
          <w:p w14:paraId="58C75F43" w14:textId="3116350C" w:rsidR="00332A7B" w:rsidRPr="00411C67" w:rsidRDefault="007901BA" w:rsidP="00411C6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11C67">
              <w:rPr>
                <w:rFonts w:cs="B Nazanin"/>
                <w:sz w:val="24"/>
                <w:szCs w:val="24"/>
                <w:lang w:bidi="fa-IR"/>
              </w:rPr>
              <w:t>121391</w:t>
            </w:r>
          </w:p>
        </w:tc>
        <w:tc>
          <w:tcPr>
            <w:tcW w:w="4854" w:type="dxa"/>
          </w:tcPr>
          <w:p w14:paraId="739E5FAF" w14:textId="48C38D4B" w:rsidR="00332A7B" w:rsidRPr="00411C67" w:rsidRDefault="007901BA" w:rsidP="00411C67">
            <w:pPr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411C67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Total number of elements:</w:t>
            </w:r>
          </w:p>
        </w:tc>
      </w:tr>
      <w:tr w:rsidR="00332A7B" w14:paraId="52A2C022" w14:textId="77777777" w:rsidTr="00411C67">
        <w:trPr>
          <w:jc w:val="center"/>
        </w:trPr>
        <w:tc>
          <w:tcPr>
            <w:tcW w:w="1170" w:type="dxa"/>
          </w:tcPr>
          <w:p w14:paraId="5D312913" w14:textId="68B63329" w:rsidR="00332A7B" w:rsidRPr="00411C67" w:rsidRDefault="00134BCB" w:rsidP="00411C6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11C67">
              <w:rPr>
                <w:rFonts w:cs="B Nazanin"/>
                <w:sz w:val="24"/>
                <w:szCs w:val="24"/>
                <w:rtl/>
                <w:lang w:bidi="fa-IR"/>
              </w:rPr>
              <w:t>132</w:t>
            </w:r>
          </w:p>
        </w:tc>
        <w:tc>
          <w:tcPr>
            <w:tcW w:w="4854" w:type="dxa"/>
          </w:tcPr>
          <w:p w14:paraId="42019AF7" w14:textId="096BE97B" w:rsidR="00332A7B" w:rsidRPr="00411C67" w:rsidRDefault="007901BA" w:rsidP="00411C67">
            <w:pPr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411C67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quadratic hexahedral elements of type C3D20R</w:t>
            </w:r>
          </w:p>
        </w:tc>
      </w:tr>
      <w:tr w:rsidR="00332A7B" w14:paraId="6B72CFAE" w14:textId="77777777" w:rsidTr="00411C67">
        <w:trPr>
          <w:jc w:val="center"/>
        </w:trPr>
        <w:tc>
          <w:tcPr>
            <w:tcW w:w="1170" w:type="dxa"/>
          </w:tcPr>
          <w:p w14:paraId="48B1C05A" w14:textId="7AC672AD" w:rsidR="00332A7B" w:rsidRPr="00411C67" w:rsidRDefault="00411C67" w:rsidP="00411C6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11C67">
              <w:rPr>
                <w:rFonts w:cs="B Nazanin"/>
                <w:sz w:val="24"/>
                <w:szCs w:val="24"/>
                <w:rtl/>
                <w:lang w:bidi="fa-IR"/>
              </w:rPr>
              <w:t>52090</w:t>
            </w:r>
          </w:p>
        </w:tc>
        <w:tc>
          <w:tcPr>
            <w:tcW w:w="4854" w:type="dxa"/>
          </w:tcPr>
          <w:p w14:paraId="662D1B07" w14:textId="5A277647" w:rsidR="00332A7B" w:rsidRPr="00411C67" w:rsidRDefault="00411C67" w:rsidP="00411C67">
            <w:pPr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411C67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linear tetrahedral elements of type C3D4</w:t>
            </w:r>
          </w:p>
        </w:tc>
      </w:tr>
      <w:tr w:rsidR="00332A7B" w14:paraId="2A8A2D8F" w14:textId="77777777" w:rsidTr="00411C67">
        <w:trPr>
          <w:jc w:val="center"/>
        </w:trPr>
        <w:tc>
          <w:tcPr>
            <w:tcW w:w="1170" w:type="dxa"/>
          </w:tcPr>
          <w:p w14:paraId="2E9634E2" w14:textId="2345CD2E" w:rsidR="00332A7B" w:rsidRPr="00411C67" w:rsidRDefault="00411C67" w:rsidP="00411C6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11C67">
              <w:rPr>
                <w:rFonts w:cs="B Nazanin"/>
                <w:sz w:val="24"/>
                <w:szCs w:val="24"/>
                <w:rtl/>
                <w:lang w:bidi="fa-IR"/>
              </w:rPr>
              <w:lastRenderedPageBreak/>
              <w:t>8060</w:t>
            </w:r>
          </w:p>
        </w:tc>
        <w:tc>
          <w:tcPr>
            <w:tcW w:w="4854" w:type="dxa"/>
          </w:tcPr>
          <w:p w14:paraId="53778084" w14:textId="679C3FDB" w:rsidR="00332A7B" w:rsidRPr="00411C67" w:rsidRDefault="00411C67" w:rsidP="00411C67">
            <w:pPr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411C67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quadratic tetrahedral elements of type C3D10</w:t>
            </w:r>
          </w:p>
        </w:tc>
      </w:tr>
      <w:tr w:rsidR="00332A7B" w14:paraId="7964AC65" w14:textId="77777777" w:rsidTr="00411C67">
        <w:trPr>
          <w:jc w:val="center"/>
        </w:trPr>
        <w:tc>
          <w:tcPr>
            <w:tcW w:w="1170" w:type="dxa"/>
          </w:tcPr>
          <w:p w14:paraId="1202861E" w14:textId="162E0199" w:rsidR="00332A7B" w:rsidRPr="00411C67" w:rsidRDefault="00411C67" w:rsidP="00411C6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11C67">
              <w:rPr>
                <w:rFonts w:cs="B Nazanin"/>
                <w:sz w:val="24"/>
                <w:szCs w:val="24"/>
                <w:rtl/>
                <w:lang w:bidi="fa-IR"/>
              </w:rPr>
              <w:t>25346</w:t>
            </w:r>
          </w:p>
        </w:tc>
        <w:tc>
          <w:tcPr>
            <w:tcW w:w="4854" w:type="dxa"/>
          </w:tcPr>
          <w:p w14:paraId="05DFE519" w14:textId="2915124E" w:rsidR="00332A7B" w:rsidRPr="00411C67" w:rsidRDefault="00411C67" w:rsidP="00411C67">
            <w:pPr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411C67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quadratic tetrahedral elements of type C3D10M</w:t>
            </w:r>
          </w:p>
        </w:tc>
      </w:tr>
      <w:tr w:rsidR="00332A7B" w14:paraId="5CF61D51" w14:textId="77777777" w:rsidTr="00411C67">
        <w:trPr>
          <w:jc w:val="center"/>
        </w:trPr>
        <w:tc>
          <w:tcPr>
            <w:tcW w:w="1170" w:type="dxa"/>
          </w:tcPr>
          <w:p w14:paraId="2636A75D" w14:textId="0AD1A6E0" w:rsidR="00332A7B" w:rsidRPr="00411C67" w:rsidRDefault="00411C67" w:rsidP="00411C6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11C67">
              <w:rPr>
                <w:rFonts w:cs="B Nazanin"/>
                <w:sz w:val="24"/>
                <w:szCs w:val="24"/>
                <w:rtl/>
                <w:lang w:bidi="fa-IR"/>
              </w:rPr>
              <w:t>35750</w:t>
            </w:r>
          </w:p>
        </w:tc>
        <w:tc>
          <w:tcPr>
            <w:tcW w:w="4854" w:type="dxa"/>
          </w:tcPr>
          <w:p w14:paraId="19BF5A41" w14:textId="5D01A102" w:rsidR="00332A7B" w:rsidRPr="00411C67" w:rsidRDefault="00411C67" w:rsidP="00411C67">
            <w:pPr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411C67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linear hexahedral elements of type C3D8R</w:t>
            </w:r>
          </w:p>
        </w:tc>
      </w:tr>
      <w:tr w:rsidR="00332A7B" w14:paraId="7466C36F" w14:textId="77777777" w:rsidTr="00411C67">
        <w:trPr>
          <w:jc w:val="center"/>
        </w:trPr>
        <w:tc>
          <w:tcPr>
            <w:tcW w:w="1170" w:type="dxa"/>
          </w:tcPr>
          <w:p w14:paraId="68CFA4FC" w14:textId="16B40B7F" w:rsidR="00332A7B" w:rsidRPr="00411C67" w:rsidRDefault="00411C67" w:rsidP="00411C6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11C67">
              <w:rPr>
                <w:rFonts w:cs="B Nazanin" w:hint="cs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4854" w:type="dxa"/>
          </w:tcPr>
          <w:p w14:paraId="00F93B5B" w14:textId="460C3192" w:rsidR="00332A7B" w:rsidRPr="00411C67" w:rsidRDefault="00411C67" w:rsidP="00411C67">
            <w:pPr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411C67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linear line elements of type T3D2</w:t>
            </w:r>
          </w:p>
        </w:tc>
      </w:tr>
    </w:tbl>
    <w:p w14:paraId="1CD04214" w14:textId="7F12DDBA" w:rsidR="003A1924" w:rsidRDefault="003A1924" w:rsidP="003A1924">
      <w:pPr>
        <w:bidi/>
        <w:ind w:left="1440"/>
        <w:jc w:val="both"/>
        <w:rPr>
          <w:rFonts w:cs="B Nazanin"/>
          <w:sz w:val="26"/>
          <w:szCs w:val="26"/>
          <w:rtl/>
          <w:lang w:bidi="fa-IR"/>
        </w:rPr>
      </w:pPr>
    </w:p>
    <w:p w14:paraId="11D1355D" w14:textId="21F8EFF4" w:rsidR="008A29D7" w:rsidRDefault="008A29D7" w:rsidP="008A29D7">
      <w:pPr>
        <w:bidi/>
        <w:ind w:left="1440"/>
        <w:jc w:val="both"/>
        <w:rPr>
          <w:rFonts w:cs="B Nazanin"/>
          <w:sz w:val="26"/>
          <w:szCs w:val="26"/>
          <w:rtl/>
          <w:lang w:bidi="fa-IR"/>
        </w:rPr>
      </w:pPr>
    </w:p>
    <w:p w14:paraId="661A1BD6" w14:textId="12AAC36D" w:rsidR="008A29D7" w:rsidRDefault="008A29D7" w:rsidP="008A29D7">
      <w:pPr>
        <w:bidi/>
        <w:ind w:left="1440"/>
        <w:jc w:val="both"/>
        <w:rPr>
          <w:rFonts w:cs="B Nazanin"/>
          <w:sz w:val="26"/>
          <w:szCs w:val="26"/>
          <w:rtl/>
          <w:lang w:bidi="fa-IR"/>
        </w:rPr>
      </w:pPr>
    </w:p>
    <w:p w14:paraId="3C17E88A" w14:textId="7C40DBF5" w:rsidR="008A29D7" w:rsidRDefault="008A29D7" w:rsidP="008A29D7">
      <w:pPr>
        <w:bidi/>
        <w:ind w:left="1440"/>
        <w:jc w:val="both"/>
        <w:rPr>
          <w:rFonts w:cs="B Nazanin"/>
          <w:sz w:val="26"/>
          <w:szCs w:val="26"/>
          <w:rtl/>
          <w:lang w:bidi="fa-IR"/>
        </w:rPr>
      </w:pPr>
    </w:p>
    <w:p w14:paraId="5F43406F" w14:textId="320BDB09" w:rsidR="008A29D7" w:rsidRDefault="008A29D7" w:rsidP="008A29D7">
      <w:pPr>
        <w:bidi/>
        <w:ind w:left="1440"/>
        <w:jc w:val="both"/>
        <w:rPr>
          <w:rFonts w:cs="B Nazanin"/>
          <w:sz w:val="26"/>
          <w:szCs w:val="26"/>
          <w:rtl/>
          <w:lang w:bidi="fa-IR"/>
        </w:rPr>
      </w:pPr>
    </w:p>
    <w:p w14:paraId="0BDEB3A7" w14:textId="799EB6CD" w:rsidR="008A29D7" w:rsidRDefault="008A29D7" w:rsidP="008A29D7">
      <w:pPr>
        <w:bidi/>
        <w:ind w:left="1440"/>
        <w:jc w:val="both"/>
        <w:rPr>
          <w:rFonts w:cs="B Nazanin"/>
          <w:sz w:val="26"/>
          <w:szCs w:val="26"/>
          <w:rtl/>
          <w:lang w:bidi="fa-IR"/>
        </w:rPr>
      </w:pPr>
    </w:p>
    <w:p w14:paraId="58D7CBF6" w14:textId="69B86F03" w:rsidR="008A29D7" w:rsidRDefault="008A29D7" w:rsidP="008A29D7">
      <w:pPr>
        <w:bidi/>
        <w:ind w:left="1440"/>
        <w:jc w:val="both"/>
        <w:rPr>
          <w:rFonts w:cs="B Nazanin"/>
          <w:sz w:val="26"/>
          <w:szCs w:val="26"/>
          <w:rtl/>
          <w:lang w:bidi="fa-IR"/>
        </w:rPr>
      </w:pPr>
    </w:p>
    <w:p w14:paraId="6387AD57" w14:textId="6711C7FB" w:rsidR="008A29D7" w:rsidRDefault="008A29D7" w:rsidP="008A29D7">
      <w:pPr>
        <w:bidi/>
        <w:ind w:left="1440"/>
        <w:jc w:val="both"/>
        <w:rPr>
          <w:rFonts w:cs="B Nazanin"/>
          <w:sz w:val="26"/>
          <w:szCs w:val="26"/>
          <w:rtl/>
          <w:lang w:bidi="fa-IR"/>
        </w:rPr>
      </w:pPr>
    </w:p>
    <w:p w14:paraId="3031DF2C" w14:textId="044B5F8C" w:rsidR="008A29D7" w:rsidRDefault="008A29D7" w:rsidP="008A29D7">
      <w:pPr>
        <w:bidi/>
        <w:ind w:left="1440"/>
        <w:jc w:val="both"/>
        <w:rPr>
          <w:rFonts w:cs="B Nazanin"/>
          <w:sz w:val="26"/>
          <w:szCs w:val="26"/>
          <w:rtl/>
          <w:lang w:bidi="fa-IR"/>
        </w:rPr>
      </w:pPr>
    </w:p>
    <w:p w14:paraId="5A9D390D" w14:textId="5CA29498" w:rsidR="008A29D7" w:rsidRDefault="008A29D7" w:rsidP="008A29D7">
      <w:pPr>
        <w:bidi/>
        <w:ind w:left="1440"/>
        <w:jc w:val="both"/>
        <w:rPr>
          <w:rFonts w:cs="B Nazanin"/>
          <w:sz w:val="26"/>
          <w:szCs w:val="26"/>
          <w:rtl/>
          <w:lang w:bidi="fa-IR"/>
        </w:rPr>
      </w:pPr>
    </w:p>
    <w:p w14:paraId="642B6222" w14:textId="6F60A72A" w:rsidR="008A29D7" w:rsidRDefault="008A29D7" w:rsidP="008A29D7">
      <w:pPr>
        <w:bidi/>
        <w:ind w:left="1440"/>
        <w:jc w:val="both"/>
        <w:rPr>
          <w:rFonts w:cs="B Nazanin"/>
          <w:sz w:val="26"/>
          <w:szCs w:val="26"/>
          <w:rtl/>
          <w:lang w:bidi="fa-IR"/>
        </w:rPr>
      </w:pPr>
    </w:p>
    <w:p w14:paraId="69F9D6EA" w14:textId="30B6B523" w:rsidR="008A29D7" w:rsidRDefault="008A29D7" w:rsidP="008A29D7">
      <w:pPr>
        <w:bidi/>
        <w:ind w:left="1440"/>
        <w:jc w:val="both"/>
        <w:rPr>
          <w:rFonts w:cs="B Nazanin"/>
          <w:sz w:val="26"/>
          <w:szCs w:val="26"/>
          <w:rtl/>
          <w:lang w:bidi="fa-IR"/>
        </w:rPr>
      </w:pPr>
    </w:p>
    <w:p w14:paraId="6C4FC94B" w14:textId="4BEA2A52" w:rsidR="008A29D7" w:rsidRDefault="008A29D7" w:rsidP="008A29D7">
      <w:pPr>
        <w:bidi/>
        <w:ind w:left="1440"/>
        <w:jc w:val="both"/>
        <w:rPr>
          <w:rFonts w:cs="B Nazanin"/>
          <w:sz w:val="26"/>
          <w:szCs w:val="26"/>
          <w:rtl/>
          <w:lang w:bidi="fa-IR"/>
        </w:rPr>
      </w:pPr>
    </w:p>
    <w:p w14:paraId="7166712A" w14:textId="02104F3F" w:rsidR="008A29D7" w:rsidRDefault="008A29D7" w:rsidP="008A29D7">
      <w:pPr>
        <w:bidi/>
        <w:ind w:left="1440"/>
        <w:jc w:val="both"/>
        <w:rPr>
          <w:rFonts w:cs="B Nazanin"/>
          <w:sz w:val="26"/>
          <w:szCs w:val="26"/>
          <w:rtl/>
          <w:lang w:bidi="fa-IR"/>
        </w:rPr>
      </w:pPr>
    </w:p>
    <w:p w14:paraId="46BCE872" w14:textId="582E3EF9" w:rsidR="008A29D7" w:rsidRDefault="008A29D7" w:rsidP="008A29D7">
      <w:pPr>
        <w:bidi/>
        <w:ind w:left="1440"/>
        <w:jc w:val="both"/>
        <w:rPr>
          <w:rFonts w:cs="B Nazanin"/>
          <w:sz w:val="26"/>
          <w:szCs w:val="26"/>
          <w:rtl/>
          <w:lang w:bidi="fa-IR"/>
        </w:rPr>
      </w:pPr>
    </w:p>
    <w:p w14:paraId="0132B3F9" w14:textId="112EFEF3" w:rsidR="008A29D7" w:rsidRDefault="008A29D7" w:rsidP="008A29D7">
      <w:pPr>
        <w:bidi/>
        <w:ind w:left="1440"/>
        <w:jc w:val="both"/>
        <w:rPr>
          <w:rFonts w:cs="B Nazanin"/>
          <w:sz w:val="26"/>
          <w:szCs w:val="26"/>
          <w:rtl/>
          <w:lang w:bidi="fa-IR"/>
        </w:rPr>
      </w:pPr>
    </w:p>
    <w:p w14:paraId="52F75930" w14:textId="76257285" w:rsidR="008A29D7" w:rsidRDefault="008A29D7" w:rsidP="008A29D7">
      <w:pPr>
        <w:bidi/>
        <w:ind w:left="1440"/>
        <w:jc w:val="both"/>
        <w:rPr>
          <w:rFonts w:cs="B Nazanin"/>
          <w:sz w:val="26"/>
          <w:szCs w:val="26"/>
          <w:rtl/>
          <w:lang w:bidi="fa-IR"/>
        </w:rPr>
      </w:pPr>
    </w:p>
    <w:p w14:paraId="15A74604" w14:textId="4D35B7EE" w:rsidR="008A29D7" w:rsidRDefault="008A29D7" w:rsidP="008A29D7">
      <w:pPr>
        <w:bidi/>
        <w:ind w:left="1440"/>
        <w:jc w:val="both"/>
        <w:rPr>
          <w:rFonts w:cs="B Nazanin"/>
          <w:sz w:val="26"/>
          <w:szCs w:val="26"/>
          <w:rtl/>
          <w:lang w:bidi="fa-IR"/>
        </w:rPr>
      </w:pPr>
    </w:p>
    <w:p w14:paraId="20DE134F" w14:textId="02977C1E" w:rsidR="008A29D7" w:rsidRDefault="008A29D7" w:rsidP="008A29D7">
      <w:pPr>
        <w:bidi/>
        <w:ind w:left="1440"/>
        <w:jc w:val="both"/>
        <w:rPr>
          <w:rFonts w:cs="B Nazanin"/>
          <w:sz w:val="26"/>
          <w:szCs w:val="26"/>
          <w:rtl/>
          <w:lang w:bidi="fa-IR"/>
        </w:rPr>
      </w:pPr>
    </w:p>
    <w:p w14:paraId="08814A24" w14:textId="6306063E" w:rsidR="008A29D7" w:rsidRDefault="008A29D7" w:rsidP="008A29D7">
      <w:pPr>
        <w:bidi/>
        <w:ind w:left="1440"/>
        <w:jc w:val="both"/>
        <w:rPr>
          <w:rFonts w:cs="B Nazanin"/>
          <w:sz w:val="26"/>
          <w:szCs w:val="26"/>
          <w:rtl/>
          <w:lang w:bidi="fa-IR"/>
        </w:rPr>
      </w:pPr>
    </w:p>
    <w:p w14:paraId="792A6E13" w14:textId="6BCDBF98" w:rsidR="008A29D7" w:rsidRDefault="008A29D7" w:rsidP="008A29D7">
      <w:pPr>
        <w:bidi/>
        <w:ind w:left="1440"/>
        <w:jc w:val="both"/>
        <w:rPr>
          <w:rFonts w:cs="B Nazanin"/>
          <w:sz w:val="26"/>
          <w:szCs w:val="26"/>
          <w:rtl/>
          <w:lang w:bidi="fa-IR"/>
        </w:rPr>
      </w:pPr>
    </w:p>
    <w:p w14:paraId="4F3C0B40" w14:textId="4D8878C8" w:rsidR="008A29D7" w:rsidRDefault="008A29D7" w:rsidP="008A29D7">
      <w:pPr>
        <w:bidi/>
        <w:ind w:left="1440"/>
        <w:jc w:val="both"/>
        <w:rPr>
          <w:rFonts w:cs="B Nazanin"/>
          <w:sz w:val="26"/>
          <w:szCs w:val="26"/>
          <w:rtl/>
          <w:lang w:bidi="fa-IR"/>
        </w:rPr>
      </w:pPr>
    </w:p>
    <w:p w14:paraId="078E6507" w14:textId="7CC6853F" w:rsidR="008A29D7" w:rsidRDefault="008A29D7" w:rsidP="008A29D7">
      <w:pPr>
        <w:bidi/>
        <w:ind w:left="1440"/>
        <w:jc w:val="both"/>
        <w:rPr>
          <w:rFonts w:cs="B Nazanin"/>
          <w:sz w:val="26"/>
          <w:szCs w:val="26"/>
          <w:rtl/>
          <w:lang w:bidi="fa-IR"/>
        </w:rPr>
      </w:pPr>
    </w:p>
    <w:p w14:paraId="66F2BB91" w14:textId="6A05CCBD" w:rsidR="008A29D7" w:rsidRDefault="008A29D7" w:rsidP="008A29D7">
      <w:pPr>
        <w:bidi/>
        <w:ind w:left="1440"/>
        <w:jc w:val="both"/>
        <w:rPr>
          <w:rFonts w:cs="B Nazanin"/>
          <w:sz w:val="26"/>
          <w:szCs w:val="26"/>
          <w:rtl/>
          <w:lang w:bidi="fa-IR"/>
        </w:rPr>
      </w:pPr>
    </w:p>
    <w:p w14:paraId="7B8C52E9" w14:textId="5155B632" w:rsidR="00981CB8" w:rsidRDefault="00981CB8" w:rsidP="00981CB8">
      <w:pPr>
        <w:bidi/>
        <w:ind w:left="1440"/>
        <w:jc w:val="both"/>
        <w:rPr>
          <w:rFonts w:cs="B Nazanin"/>
          <w:sz w:val="26"/>
          <w:szCs w:val="26"/>
          <w:rtl/>
          <w:lang w:bidi="fa-IR"/>
        </w:rPr>
      </w:pPr>
    </w:p>
    <w:p w14:paraId="603B7840" w14:textId="64811227" w:rsidR="00981CB8" w:rsidRDefault="00981CB8" w:rsidP="00981CB8">
      <w:pPr>
        <w:bidi/>
        <w:ind w:left="1440"/>
        <w:jc w:val="both"/>
        <w:rPr>
          <w:rFonts w:cs="B Nazanin"/>
          <w:sz w:val="26"/>
          <w:szCs w:val="26"/>
          <w:rtl/>
          <w:lang w:bidi="fa-IR"/>
        </w:rPr>
      </w:pPr>
    </w:p>
    <w:p w14:paraId="46A25961" w14:textId="5D4BB7B4" w:rsidR="00981CB8" w:rsidRDefault="00981CB8" w:rsidP="00981CB8">
      <w:pPr>
        <w:bidi/>
        <w:ind w:left="1440"/>
        <w:jc w:val="both"/>
        <w:rPr>
          <w:rFonts w:cs="B Nazanin"/>
          <w:sz w:val="26"/>
          <w:szCs w:val="26"/>
          <w:rtl/>
          <w:lang w:bidi="fa-IR"/>
        </w:rPr>
      </w:pPr>
    </w:p>
    <w:p w14:paraId="3CD34996" w14:textId="77777777" w:rsidR="00981CB8" w:rsidRDefault="00981CB8" w:rsidP="00981CB8">
      <w:pPr>
        <w:bidi/>
        <w:ind w:left="1440"/>
        <w:jc w:val="both"/>
        <w:rPr>
          <w:rFonts w:cs="B Nazanin"/>
          <w:sz w:val="26"/>
          <w:szCs w:val="26"/>
          <w:rtl/>
          <w:lang w:bidi="fa-IR"/>
        </w:rPr>
      </w:pPr>
    </w:p>
    <w:p w14:paraId="2BF4EF72" w14:textId="085E7DD5" w:rsidR="008A29D7" w:rsidRPr="008A29D7" w:rsidRDefault="008A29D7" w:rsidP="008A29D7">
      <w:pPr>
        <w:bidi/>
        <w:ind w:left="1440"/>
        <w:rPr>
          <w:rFonts w:cs="B Mitra"/>
          <w:b/>
          <w:bCs/>
          <w:sz w:val="160"/>
          <w:szCs w:val="160"/>
          <w:rtl/>
          <w:lang w:bidi="fa-IR"/>
        </w:rPr>
      </w:pPr>
      <w:r w:rsidRPr="008A29D7">
        <w:rPr>
          <w:rFonts w:cs="B Mitra" w:hint="cs"/>
          <w:b/>
          <w:bCs/>
          <w:sz w:val="160"/>
          <w:szCs w:val="160"/>
          <w:rtl/>
          <w:lang w:bidi="fa-IR"/>
        </w:rPr>
        <w:t>نتایج و بحث</w:t>
      </w:r>
    </w:p>
    <w:p w14:paraId="0E52D360" w14:textId="1A83CB71" w:rsidR="008A29D7" w:rsidRDefault="008A29D7" w:rsidP="008A29D7">
      <w:pPr>
        <w:bidi/>
        <w:ind w:left="1440"/>
        <w:jc w:val="both"/>
        <w:rPr>
          <w:rFonts w:cs="B Nazanin"/>
          <w:sz w:val="26"/>
          <w:szCs w:val="26"/>
          <w:rtl/>
          <w:lang w:bidi="fa-IR"/>
        </w:rPr>
      </w:pPr>
    </w:p>
    <w:p w14:paraId="4D205F0E" w14:textId="6DEB6DFB" w:rsidR="008A29D7" w:rsidRDefault="008A29D7" w:rsidP="008A29D7">
      <w:pPr>
        <w:bidi/>
        <w:ind w:left="1440"/>
        <w:jc w:val="both"/>
        <w:rPr>
          <w:rFonts w:cs="B Nazanin"/>
          <w:sz w:val="26"/>
          <w:szCs w:val="26"/>
          <w:rtl/>
          <w:lang w:bidi="fa-IR"/>
        </w:rPr>
      </w:pPr>
    </w:p>
    <w:p w14:paraId="7BE7247A" w14:textId="6D6F448B" w:rsidR="008A29D7" w:rsidRDefault="008A29D7" w:rsidP="008A29D7">
      <w:pPr>
        <w:bidi/>
        <w:ind w:left="1440"/>
        <w:jc w:val="both"/>
        <w:rPr>
          <w:rFonts w:cs="B Nazanin"/>
          <w:sz w:val="26"/>
          <w:szCs w:val="26"/>
          <w:rtl/>
          <w:lang w:bidi="fa-IR"/>
        </w:rPr>
      </w:pPr>
    </w:p>
    <w:p w14:paraId="60A57BCF" w14:textId="478BA305" w:rsidR="008A29D7" w:rsidRDefault="008A29D7" w:rsidP="008A29D7">
      <w:pPr>
        <w:bidi/>
        <w:ind w:left="1440"/>
        <w:jc w:val="both"/>
        <w:rPr>
          <w:rFonts w:cs="B Nazanin"/>
          <w:sz w:val="26"/>
          <w:szCs w:val="26"/>
          <w:rtl/>
          <w:lang w:bidi="fa-IR"/>
        </w:rPr>
      </w:pPr>
    </w:p>
    <w:p w14:paraId="52F9C318" w14:textId="52BE461C" w:rsidR="008A29D7" w:rsidRDefault="008A29D7" w:rsidP="008A29D7">
      <w:pPr>
        <w:bidi/>
        <w:ind w:left="1440"/>
        <w:jc w:val="both"/>
        <w:rPr>
          <w:rFonts w:cs="B Nazanin"/>
          <w:sz w:val="26"/>
          <w:szCs w:val="26"/>
          <w:rtl/>
          <w:lang w:bidi="fa-IR"/>
        </w:rPr>
      </w:pPr>
    </w:p>
    <w:p w14:paraId="68948A91" w14:textId="2594DA2F" w:rsidR="008A29D7" w:rsidRDefault="008A29D7" w:rsidP="008A29D7">
      <w:pPr>
        <w:bidi/>
        <w:ind w:left="1440"/>
        <w:jc w:val="both"/>
        <w:rPr>
          <w:rFonts w:cs="B Nazanin"/>
          <w:sz w:val="26"/>
          <w:szCs w:val="26"/>
          <w:rtl/>
          <w:lang w:bidi="fa-IR"/>
        </w:rPr>
      </w:pPr>
    </w:p>
    <w:p w14:paraId="5A82FA11" w14:textId="6DC03278" w:rsidR="008A29D7" w:rsidRDefault="008A29D7" w:rsidP="008A29D7">
      <w:pPr>
        <w:bidi/>
        <w:ind w:left="1440"/>
        <w:jc w:val="both"/>
        <w:rPr>
          <w:rFonts w:cs="B Nazanin"/>
          <w:sz w:val="26"/>
          <w:szCs w:val="26"/>
          <w:rtl/>
          <w:lang w:bidi="fa-IR"/>
        </w:rPr>
      </w:pPr>
    </w:p>
    <w:p w14:paraId="015D0CB3" w14:textId="69BCE01A" w:rsidR="008A29D7" w:rsidRDefault="008A29D7" w:rsidP="008A29D7">
      <w:pPr>
        <w:bidi/>
        <w:ind w:left="1440"/>
        <w:jc w:val="both"/>
        <w:rPr>
          <w:rFonts w:cs="B Nazanin"/>
          <w:sz w:val="26"/>
          <w:szCs w:val="26"/>
          <w:rtl/>
          <w:lang w:bidi="fa-IR"/>
        </w:rPr>
      </w:pPr>
    </w:p>
    <w:p w14:paraId="4A022745" w14:textId="77777777" w:rsidR="008A29D7" w:rsidRDefault="008A29D7" w:rsidP="00CA379A">
      <w:pPr>
        <w:bidi/>
        <w:jc w:val="both"/>
        <w:rPr>
          <w:rFonts w:cs="B Nazanin"/>
          <w:sz w:val="26"/>
          <w:szCs w:val="26"/>
          <w:rtl/>
          <w:lang w:bidi="fa-IR"/>
        </w:rPr>
      </w:pPr>
    </w:p>
    <w:p w14:paraId="500CC852" w14:textId="4BD03173" w:rsidR="00FF4FBB" w:rsidRDefault="00E46024" w:rsidP="00E46024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نتایج و بحث</w:t>
      </w:r>
    </w:p>
    <w:p w14:paraId="0D05F175" w14:textId="11F8C5D9" w:rsidR="00BE689F" w:rsidRPr="00BE689F" w:rsidRDefault="00BE689F" w:rsidP="00BE689F">
      <w:pPr>
        <w:pStyle w:val="ListParagraph"/>
        <w:bidi/>
        <w:rPr>
          <w:rFonts w:cs="B Nazanin"/>
          <w:b/>
          <w:bCs/>
          <w:sz w:val="26"/>
          <w:szCs w:val="26"/>
          <w:lang w:bidi="fa-IR"/>
        </w:rPr>
      </w:pPr>
      <w:r w:rsidRPr="00BE689F">
        <w:rPr>
          <w:rFonts w:cs="B Nazanin" w:hint="cs"/>
          <w:b/>
          <w:bCs/>
          <w:sz w:val="26"/>
          <w:szCs w:val="26"/>
          <w:rtl/>
          <w:lang w:bidi="fa-IR"/>
        </w:rPr>
        <w:t xml:space="preserve">1-2. تحلیل 5 سیستم 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یکسان و </w:t>
      </w:r>
      <w:r w:rsidRPr="00BE689F">
        <w:rPr>
          <w:rFonts w:cs="B Nazanin" w:hint="cs"/>
          <w:b/>
          <w:bCs/>
          <w:sz w:val="26"/>
          <w:szCs w:val="26"/>
          <w:rtl/>
          <w:lang w:bidi="fa-IR"/>
        </w:rPr>
        <w:t xml:space="preserve">مشابه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در مخزن</w:t>
      </w:r>
    </w:p>
    <w:p w14:paraId="62C4D182" w14:textId="0563753F" w:rsidR="00F669AA" w:rsidRDefault="00472ACB" w:rsidP="00141FA8">
      <w:pPr>
        <w:pStyle w:val="ListParagraph"/>
        <w:bidi/>
        <w:jc w:val="both"/>
        <w:rPr>
          <w:rFonts w:ascii="Calibri" w:hAnsi="Calibri" w:cs="B Nazanin"/>
          <w:sz w:val="24"/>
          <w:szCs w:val="24"/>
          <w:rtl/>
          <w:lang w:bidi="fa-IR"/>
        </w:rPr>
      </w:pPr>
      <w:r w:rsidRPr="001B5852">
        <w:rPr>
          <w:rFonts w:ascii="Calibri" w:hAnsi="Calibri" w:cs="B Nazanin" w:hint="cs"/>
          <w:sz w:val="26"/>
          <w:szCs w:val="26"/>
          <w:rtl/>
          <w:lang w:bidi="fa-IR"/>
        </w:rPr>
        <w:t xml:space="preserve">پس از اجرای نهایی مسئله بر روی دو پردازنده قوی نسل جدید و تعداد 16 هسته توربو، تحلیل استاتیکی مسئله </w:t>
      </w:r>
      <w:r w:rsidR="006362C4" w:rsidRPr="001B5852">
        <w:rPr>
          <w:rFonts w:ascii="Calibri" w:hAnsi="Calibri" w:cs="B Nazanin" w:hint="cs"/>
          <w:sz w:val="26"/>
          <w:szCs w:val="26"/>
          <w:rtl/>
          <w:lang w:bidi="fa-IR"/>
        </w:rPr>
        <w:t xml:space="preserve">پس از 8 ساعت </w:t>
      </w:r>
      <w:r w:rsidRPr="001B5852">
        <w:rPr>
          <w:rFonts w:ascii="Calibri" w:hAnsi="Calibri" w:cs="B Nazanin" w:hint="cs"/>
          <w:sz w:val="26"/>
          <w:szCs w:val="26"/>
          <w:rtl/>
          <w:lang w:bidi="fa-IR"/>
        </w:rPr>
        <w:t xml:space="preserve">با موفقیت به اتمام رسید و نتایج این تحلیل </w:t>
      </w:r>
      <w:r w:rsidR="00F669AA" w:rsidRPr="001B5852">
        <w:rPr>
          <w:rFonts w:ascii="Calibri" w:hAnsi="Calibri" w:cs="B Nazanin" w:hint="cs"/>
          <w:sz w:val="26"/>
          <w:szCs w:val="26"/>
          <w:rtl/>
          <w:lang w:bidi="fa-IR"/>
        </w:rPr>
        <w:t>مطابق شکل (1</w:t>
      </w:r>
      <w:r w:rsidR="004227D5" w:rsidRPr="001B5852">
        <w:rPr>
          <w:rFonts w:ascii="Calibri" w:hAnsi="Calibri" w:cs="B Nazanin" w:hint="cs"/>
          <w:sz w:val="26"/>
          <w:szCs w:val="26"/>
          <w:rtl/>
          <w:lang w:bidi="fa-IR"/>
        </w:rPr>
        <w:t>8</w:t>
      </w:r>
      <w:r w:rsidR="00F669AA" w:rsidRPr="001B5852">
        <w:rPr>
          <w:rFonts w:ascii="Calibri" w:hAnsi="Calibri" w:cs="B Nazanin" w:hint="cs"/>
          <w:sz w:val="26"/>
          <w:szCs w:val="26"/>
          <w:rtl/>
          <w:lang w:bidi="fa-IR"/>
        </w:rPr>
        <w:t xml:space="preserve">) </w:t>
      </w:r>
      <w:r w:rsidRPr="001B5852">
        <w:rPr>
          <w:rFonts w:ascii="Calibri" w:hAnsi="Calibri" w:cs="B Nazanin" w:hint="cs"/>
          <w:sz w:val="26"/>
          <w:szCs w:val="26"/>
          <w:rtl/>
          <w:lang w:bidi="fa-IR"/>
        </w:rPr>
        <w:t>به شرح زیر ارائه و تفسیر می‌گردد.</w:t>
      </w:r>
      <w:r w:rsidR="00E81669" w:rsidRPr="001B5852">
        <w:rPr>
          <w:rFonts w:ascii="Calibri" w:hAnsi="Calibri" w:cs="B Nazanin" w:hint="cs"/>
          <w:sz w:val="26"/>
          <w:szCs w:val="26"/>
          <w:rtl/>
          <w:lang w:bidi="fa-IR"/>
        </w:rPr>
        <w:t xml:space="preserve"> </w:t>
      </w:r>
      <w:r w:rsidR="00141FA8" w:rsidRPr="001B5852">
        <w:rPr>
          <w:rFonts w:ascii="Calibri" w:hAnsi="Calibri" w:cs="B Nazanin" w:hint="cs"/>
          <w:sz w:val="26"/>
          <w:szCs w:val="26"/>
          <w:rtl/>
          <w:lang w:bidi="fa-IR"/>
        </w:rPr>
        <w:t>کانتور توزیع تنش کل در سیستم نشان می‌دهد بیشتر میزان تمرکز تنش</w:t>
      </w:r>
      <w:r w:rsidR="00863A58">
        <w:rPr>
          <w:rFonts w:ascii="Calibri" w:hAnsi="Calibri" w:cs="B Nazanin" w:hint="cs"/>
          <w:sz w:val="26"/>
          <w:szCs w:val="26"/>
          <w:rtl/>
          <w:lang w:bidi="fa-IR"/>
        </w:rPr>
        <w:t>،</w:t>
      </w:r>
      <w:r w:rsidR="00141FA8" w:rsidRPr="001B5852">
        <w:rPr>
          <w:rFonts w:ascii="Calibri" w:hAnsi="Calibri" w:cs="B Nazanin" w:hint="cs"/>
          <w:sz w:val="26"/>
          <w:szCs w:val="26"/>
          <w:rtl/>
          <w:lang w:bidi="fa-IR"/>
        </w:rPr>
        <w:t xml:space="preserve"> در لوله‌های اول تا سوم متصل به سامپ می‌باشد که به ترتیب مقدار تنش از سمت سامپ افزایشی و به سمت پایین کاهشی می‌باشد. همچنین در لوله‌های ساکن و غیرمتحرک در انتهای سیستم مقدار تمرکز تنش شدیدی مشاهده نمی‌شود.</w:t>
      </w:r>
      <w:r w:rsidR="009F1843" w:rsidRPr="001B5852">
        <w:rPr>
          <w:rFonts w:ascii="Calibri" w:hAnsi="Calibri" w:cs="B Nazanin" w:hint="cs"/>
          <w:sz w:val="26"/>
          <w:szCs w:val="26"/>
          <w:rtl/>
          <w:lang w:bidi="fa-IR"/>
        </w:rPr>
        <w:t xml:space="preserve"> مقدار ماکزیمم تنش </w:t>
      </w:r>
      <w:r w:rsidR="00867BA9" w:rsidRPr="001B5852">
        <w:rPr>
          <w:rFonts w:ascii="Calibri" w:hAnsi="Calibri" w:cs="B Nazanin" w:hint="cs"/>
          <w:sz w:val="26"/>
          <w:szCs w:val="26"/>
          <w:rtl/>
          <w:lang w:bidi="fa-IR"/>
        </w:rPr>
        <w:t>گزارش شده در کل سیستم 99 مگاپاسکال می</w:t>
      </w:r>
      <w:r w:rsidR="008B47A2" w:rsidRPr="001B5852">
        <w:rPr>
          <w:rFonts w:ascii="Calibri" w:hAnsi="Calibri" w:cs="B Nazanin" w:hint="cs"/>
          <w:sz w:val="26"/>
          <w:szCs w:val="26"/>
          <w:rtl/>
          <w:lang w:bidi="fa-IR"/>
        </w:rPr>
        <w:t>‌باشد که دارای ضریب ایمنی حدودی 5/2 می‌باشد</w:t>
      </w:r>
      <w:r w:rsidR="00EF086A" w:rsidRPr="001B5852">
        <w:rPr>
          <w:rFonts w:ascii="Calibri" w:hAnsi="Calibri" w:cs="B Nazanin" w:hint="cs"/>
          <w:sz w:val="26"/>
          <w:szCs w:val="26"/>
          <w:rtl/>
          <w:lang w:bidi="fa-IR"/>
        </w:rPr>
        <w:t xml:space="preserve"> </w:t>
      </w:r>
      <w:r w:rsidR="00F7201C" w:rsidRPr="001B5852">
        <w:rPr>
          <w:rFonts w:ascii="Calibri" w:hAnsi="Calibri" w:cs="B Nazanin" w:hint="cs"/>
          <w:sz w:val="26"/>
          <w:szCs w:val="26"/>
          <w:rtl/>
          <w:lang w:bidi="fa-IR"/>
        </w:rPr>
        <w:t xml:space="preserve">و </w:t>
      </w:r>
      <w:r w:rsidR="00EF086A" w:rsidRPr="001B5852">
        <w:rPr>
          <w:rFonts w:ascii="Calibri" w:hAnsi="Calibri" w:cs="B Nazanin" w:hint="cs"/>
          <w:sz w:val="26"/>
          <w:szCs w:val="26"/>
          <w:rtl/>
          <w:lang w:bidi="fa-IR"/>
        </w:rPr>
        <w:t xml:space="preserve">این </w:t>
      </w:r>
      <w:r w:rsidR="00F7201C" w:rsidRPr="001B5852">
        <w:rPr>
          <w:rFonts w:ascii="Calibri" w:hAnsi="Calibri" w:cs="B Nazanin" w:hint="cs"/>
          <w:sz w:val="26"/>
          <w:szCs w:val="26"/>
          <w:rtl/>
          <w:lang w:bidi="fa-IR"/>
        </w:rPr>
        <w:t>بیان کننده‌ی</w:t>
      </w:r>
      <w:r w:rsidR="00EF086A" w:rsidRPr="001B5852">
        <w:rPr>
          <w:rFonts w:ascii="Calibri" w:hAnsi="Calibri" w:cs="B Nazanin" w:hint="cs"/>
          <w:sz w:val="26"/>
          <w:szCs w:val="26"/>
          <w:rtl/>
          <w:lang w:bidi="fa-IR"/>
        </w:rPr>
        <w:t xml:space="preserve"> این است که سازه با اعمال دو ونیم برابر بار طراحی دچار شکست می‌شود</w:t>
      </w:r>
      <w:r w:rsidR="00EF086A">
        <w:rPr>
          <w:rFonts w:ascii="Calibri" w:hAnsi="Calibri" w:cs="B Nazanin" w:hint="cs"/>
          <w:sz w:val="24"/>
          <w:szCs w:val="24"/>
          <w:rtl/>
          <w:lang w:bidi="fa-IR"/>
        </w:rPr>
        <w:t xml:space="preserve">. </w:t>
      </w:r>
    </w:p>
    <w:p w14:paraId="6AFA9732" w14:textId="237E3413" w:rsidR="00F669AA" w:rsidRDefault="008D2273" w:rsidP="008D2273">
      <w:pPr>
        <w:pStyle w:val="ListParagraph"/>
        <w:bidi/>
        <w:rPr>
          <w:rFonts w:ascii="Calibri" w:hAnsi="Calibri" w:cs="B Nazanin"/>
          <w:sz w:val="24"/>
          <w:szCs w:val="24"/>
          <w:rtl/>
          <w:lang w:bidi="fa-IR"/>
        </w:rPr>
      </w:pPr>
      <w:r>
        <w:rPr>
          <w:rFonts w:ascii="Calibri" w:hAnsi="Calibri" w:cs="B Nazanin"/>
          <w:noProof/>
          <w:sz w:val="24"/>
          <w:szCs w:val="24"/>
          <w:rtl/>
          <w:lang w:val="fa-IR" w:bidi="fa-IR"/>
        </w:rPr>
        <w:drawing>
          <wp:inline distT="0" distB="0" distL="0" distR="0" wp14:anchorId="3BA08296" wp14:editId="5CE43753">
            <wp:extent cx="5756744" cy="3256280"/>
            <wp:effectExtent l="0" t="0" r="0" b="127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4"/>
                    <pic:cNvPicPr/>
                  </pic:nvPicPr>
                  <pic:blipFill rotWithShape="1"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144"/>
                    <a:stretch/>
                  </pic:blipFill>
                  <pic:spPr bwMode="auto">
                    <a:xfrm>
                      <a:off x="0" y="0"/>
                      <a:ext cx="5756744" cy="32562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670A094" w14:textId="70291BAA" w:rsidR="00B971F0" w:rsidRDefault="00B971F0" w:rsidP="00B971F0">
      <w:pPr>
        <w:bidi/>
        <w:jc w:val="center"/>
        <w:rPr>
          <w:rFonts w:ascii="Calibri" w:hAnsi="Calibri" w:cs="B Nazanin"/>
          <w:rtl/>
          <w:lang w:bidi="fa-IR"/>
        </w:rPr>
      </w:pPr>
      <w:r w:rsidRPr="00BE64A2">
        <w:rPr>
          <w:rFonts w:ascii="Calibri" w:hAnsi="Calibri" w:cs="B Nazanin" w:hint="cs"/>
          <w:b/>
          <w:bCs/>
          <w:rtl/>
          <w:lang w:bidi="fa-IR"/>
        </w:rPr>
        <w:t>شکل (1</w:t>
      </w:r>
      <w:r w:rsidR="004227D5">
        <w:rPr>
          <w:rFonts w:ascii="Calibri" w:hAnsi="Calibri" w:cs="B Nazanin" w:hint="cs"/>
          <w:b/>
          <w:bCs/>
          <w:rtl/>
          <w:lang w:bidi="fa-IR"/>
        </w:rPr>
        <w:t>8</w:t>
      </w:r>
      <w:r w:rsidRPr="00BE64A2">
        <w:rPr>
          <w:rFonts w:ascii="Calibri" w:hAnsi="Calibri" w:cs="B Nazanin" w:hint="cs"/>
          <w:b/>
          <w:bCs/>
          <w:rtl/>
          <w:lang w:bidi="fa-IR"/>
        </w:rPr>
        <w:t>)</w:t>
      </w:r>
      <w:r w:rsidRPr="00BE64A2">
        <w:rPr>
          <w:rFonts w:ascii="Calibri" w:hAnsi="Calibri" w:cs="B Nazanin" w:hint="cs"/>
          <w:rtl/>
          <w:lang w:bidi="fa-IR"/>
        </w:rPr>
        <w:t xml:space="preserve"> </w:t>
      </w:r>
      <w:r w:rsidRPr="00BE64A2">
        <w:rPr>
          <w:rFonts w:ascii="Arial" w:hAnsi="Arial" w:cs="Arial" w:hint="cs"/>
          <w:rtl/>
          <w:lang w:bidi="fa-IR"/>
        </w:rPr>
        <w:t>–</w:t>
      </w:r>
      <w:r w:rsidRPr="00BE64A2">
        <w:rPr>
          <w:rFonts w:ascii="Calibri" w:hAnsi="Calibri" w:cs="B Nazanin" w:hint="cs"/>
          <w:rtl/>
          <w:lang w:bidi="fa-IR"/>
        </w:rPr>
        <w:t xml:space="preserve"> نمای </w:t>
      </w:r>
      <w:r>
        <w:rPr>
          <w:rFonts w:ascii="Calibri" w:hAnsi="Calibri" w:cs="B Nazanin" w:hint="cs"/>
          <w:rtl/>
          <w:lang w:bidi="fa-IR"/>
        </w:rPr>
        <w:t>کلی توزیع تنش در سیستم پس از اجرای تحلیل شبه استاتیکی.</w:t>
      </w:r>
    </w:p>
    <w:p w14:paraId="2189962E" w14:textId="15859D4D" w:rsidR="00F45606" w:rsidRPr="001B5852" w:rsidRDefault="00F45606" w:rsidP="00F45606">
      <w:pPr>
        <w:bidi/>
        <w:rPr>
          <w:rFonts w:asciiTheme="minorHAnsi" w:hAnsiTheme="minorHAnsi" w:cs="B Nazanin"/>
          <w:sz w:val="26"/>
          <w:szCs w:val="26"/>
          <w:rtl/>
          <w:lang w:bidi="fa-IR"/>
        </w:rPr>
      </w:pPr>
      <w:r w:rsidRPr="001B5852">
        <w:rPr>
          <w:rFonts w:asciiTheme="minorHAnsi" w:hAnsiTheme="minorHAnsi" w:cs="B Nazanin" w:hint="cs"/>
          <w:sz w:val="26"/>
          <w:szCs w:val="26"/>
          <w:rtl/>
          <w:lang w:bidi="fa-IR"/>
        </w:rPr>
        <w:t>در ادامه با هدف نمایش دقیق توزیع تنش در سیستم، بزرگنمای</w:t>
      </w:r>
      <w:r w:rsidR="00B01304" w:rsidRPr="001B5852">
        <w:rPr>
          <w:rFonts w:asciiTheme="minorHAnsi" w:hAnsiTheme="minorHAnsi" w:cs="B Nazanin" w:hint="cs"/>
          <w:sz w:val="26"/>
          <w:szCs w:val="26"/>
          <w:rtl/>
          <w:lang w:bidi="fa-IR"/>
        </w:rPr>
        <w:t>ی</w:t>
      </w:r>
      <w:r w:rsidRPr="001B5852">
        <w:rPr>
          <w:rFonts w:asciiTheme="minorHAnsi" w:hAnsiTheme="minorHAnsi" w:cs="B Nazanin" w:hint="cs"/>
          <w:sz w:val="26"/>
          <w:szCs w:val="26"/>
          <w:rtl/>
          <w:lang w:bidi="fa-IR"/>
        </w:rPr>
        <w:t xml:space="preserve"> بخش‌های کامل آن در تصاویر مختلف در شکل‌های (</w:t>
      </w:r>
      <w:r w:rsidR="00B55ABC" w:rsidRPr="001B5852">
        <w:rPr>
          <w:rFonts w:asciiTheme="minorHAnsi" w:hAnsiTheme="minorHAnsi" w:cs="B Nazanin" w:hint="cs"/>
          <w:sz w:val="26"/>
          <w:szCs w:val="26"/>
          <w:rtl/>
          <w:lang w:bidi="fa-IR"/>
        </w:rPr>
        <w:t>1</w:t>
      </w:r>
      <w:r w:rsidR="004227D5" w:rsidRPr="001B5852">
        <w:rPr>
          <w:rFonts w:asciiTheme="minorHAnsi" w:hAnsiTheme="minorHAnsi" w:cs="B Nazanin" w:hint="cs"/>
          <w:sz w:val="26"/>
          <w:szCs w:val="26"/>
          <w:rtl/>
          <w:lang w:bidi="fa-IR"/>
        </w:rPr>
        <w:t>9</w:t>
      </w:r>
      <w:r w:rsidRPr="001B5852">
        <w:rPr>
          <w:rFonts w:asciiTheme="minorHAnsi" w:hAnsiTheme="minorHAnsi" w:cs="B Nazanin" w:hint="cs"/>
          <w:sz w:val="26"/>
          <w:szCs w:val="26"/>
          <w:rtl/>
          <w:lang w:bidi="fa-IR"/>
        </w:rPr>
        <w:t>) الی (</w:t>
      </w:r>
      <w:r w:rsidR="00134FB8" w:rsidRPr="001B5852">
        <w:rPr>
          <w:rFonts w:asciiTheme="minorHAnsi" w:hAnsiTheme="minorHAnsi" w:cs="B Nazanin" w:hint="cs"/>
          <w:sz w:val="26"/>
          <w:szCs w:val="26"/>
          <w:rtl/>
          <w:lang w:bidi="fa-IR"/>
        </w:rPr>
        <w:t>2</w:t>
      </w:r>
      <w:r w:rsidR="004227D5" w:rsidRPr="001B5852">
        <w:rPr>
          <w:rFonts w:asciiTheme="minorHAnsi" w:hAnsiTheme="minorHAnsi" w:cs="B Nazanin" w:hint="cs"/>
          <w:sz w:val="26"/>
          <w:szCs w:val="26"/>
          <w:rtl/>
          <w:lang w:bidi="fa-IR"/>
        </w:rPr>
        <w:t>3</w:t>
      </w:r>
      <w:r w:rsidRPr="001B5852">
        <w:rPr>
          <w:rFonts w:asciiTheme="minorHAnsi" w:hAnsiTheme="minorHAnsi" w:cs="B Nazanin" w:hint="cs"/>
          <w:sz w:val="26"/>
          <w:szCs w:val="26"/>
          <w:rtl/>
          <w:lang w:bidi="fa-IR"/>
        </w:rPr>
        <w:t xml:space="preserve">) </w:t>
      </w:r>
      <w:r w:rsidR="00B01304" w:rsidRPr="001B5852">
        <w:rPr>
          <w:rFonts w:asciiTheme="minorHAnsi" w:hAnsiTheme="minorHAnsi" w:cs="B Nazanin" w:hint="cs"/>
          <w:sz w:val="26"/>
          <w:szCs w:val="26"/>
          <w:rtl/>
          <w:lang w:bidi="fa-IR"/>
        </w:rPr>
        <w:t>ارائه می‌شود.</w:t>
      </w:r>
    </w:p>
    <w:p w14:paraId="1AE73C09" w14:textId="0294B7F8" w:rsidR="00F45606" w:rsidRDefault="00E81669" w:rsidP="00E81669">
      <w:pPr>
        <w:bidi/>
        <w:jc w:val="center"/>
        <w:rPr>
          <w:rFonts w:ascii="Calibri" w:hAnsi="Calibri" w:cs="B Nazanin"/>
          <w:rtl/>
          <w:lang w:bidi="fa-IR"/>
        </w:rPr>
      </w:pPr>
      <w:r>
        <w:rPr>
          <w:rFonts w:ascii="Calibri" w:hAnsi="Calibri" w:cs="B Nazanin"/>
          <w:noProof/>
          <w:sz w:val="24"/>
          <w:szCs w:val="24"/>
          <w:rtl/>
          <w:lang w:val="fa-IR" w:bidi="fa-IR"/>
        </w:rPr>
        <w:lastRenderedPageBreak/>
        <w:drawing>
          <wp:inline distT="0" distB="0" distL="0" distR="0" wp14:anchorId="5CEFE399" wp14:editId="79FB5A24">
            <wp:extent cx="4251638" cy="2699479"/>
            <wp:effectExtent l="0" t="0" r="0" b="571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35"/>
                    <pic:cNvPicPr/>
                  </pic:nvPicPr>
                  <pic:blipFill rotWithShape="1"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712"/>
                    <a:stretch/>
                  </pic:blipFill>
                  <pic:spPr bwMode="auto">
                    <a:xfrm>
                      <a:off x="0" y="0"/>
                      <a:ext cx="4254901" cy="27015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E964315" w14:textId="3E0A0A90" w:rsidR="0073731A" w:rsidRDefault="0073731A" w:rsidP="0073731A">
      <w:pPr>
        <w:bidi/>
        <w:jc w:val="center"/>
        <w:rPr>
          <w:rFonts w:ascii="Calibri" w:hAnsi="Calibri" w:cs="B Nazanin"/>
          <w:rtl/>
          <w:lang w:bidi="fa-IR"/>
        </w:rPr>
      </w:pPr>
      <w:r w:rsidRPr="00BE64A2">
        <w:rPr>
          <w:rFonts w:ascii="Calibri" w:hAnsi="Calibri" w:cs="B Nazanin" w:hint="cs"/>
          <w:b/>
          <w:bCs/>
          <w:rtl/>
          <w:lang w:bidi="fa-IR"/>
        </w:rPr>
        <w:t>شکل (1</w:t>
      </w:r>
      <w:r w:rsidR="004227D5">
        <w:rPr>
          <w:rFonts w:ascii="Calibri" w:hAnsi="Calibri" w:cs="B Nazanin" w:hint="cs"/>
          <w:b/>
          <w:bCs/>
          <w:rtl/>
          <w:lang w:bidi="fa-IR"/>
        </w:rPr>
        <w:t>9</w:t>
      </w:r>
      <w:r w:rsidRPr="00BE64A2">
        <w:rPr>
          <w:rFonts w:ascii="Calibri" w:hAnsi="Calibri" w:cs="B Nazanin" w:hint="cs"/>
          <w:b/>
          <w:bCs/>
          <w:rtl/>
          <w:lang w:bidi="fa-IR"/>
        </w:rPr>
        <w:t>)</w:t>
      </w:r>
      <w:r w:rsidRPr="00BE64A2">
        <w:rPr>
          <w:rFonts w:ascii="Calibri" w:hAnsi="Calibri" w:cs="B Nazanin" w:hint="cs"/>
          <w:rtl/>
          <w:lang w:bidi="fa-IR"/>
        </w:rPr>
        <w:t xml:space="preserve"> </w:t>
      </w:r>
      <w:r w:rsidRPr="00BE64A2">
        <w:rPr>
          <w:rFonts w:ascii="Arial" w:hAnsi="Arial" w:cs="Arial" w:hint="cs"/>
          <w:rtl/>
          <w:lang w:bidi="fa-IR"/>
        </w:rPr>
        <w:t>–</w:t>
      </w:r>
      <w:r w:rsidRPr="00BE64A2">
        <w:rPr>
          <w:rFonts w:ascii="Calibri" w:hAnsi="Calibri" w:cs="B Nazanin" w:hint="cs"/>
          <w:rtl/>
          <w:lang w:bidi="fa-IR"/>
        </w:rPr>
        <w:t xml:space="preserve"> نمای </w:t>
      </w:r>
      <w:r>
        <w:rPr>
          <w:rFonts w:ascii="Calibri" w:hAnsi="Calibri" w:cs="B Nazanin" w:hint="cs"/>
          <w:rtl/>
          <w:lang w:bidi="fa-IR"/>
        </w:rPr>
        <w:t>جزیی از توزیع تنش در لوله اول متصل به سامپ.</w:t>
      </w:r>
    </w:p>
    <w:p w14:paraId="1E625CFE" w14:textId="77777777" w:rsidR="0073731A" w:rsidRDefault="0073731A" w:rsidP="0073731A">
      <w:pPr>
        <w:bidi/>
        <w:jc w:val="center"/>
        <w:rPr>
          <w:rFonts w:ascii="Calibri" w:hAnsi="Calibri" w:cs="B Nazanin"/>
          <w:rtl/>
          <w:lang w:bidi="fa-IR"/>
        </w:rPr>
      </w:pPr>
    </w:p>
    <w:p w14:paraId="116B9C5C" w14:textId="78325586" w:rsidR="00F669AA" w:rsidRDefault="00E81669" w:rsidP="00D40949">
      <w:pPr>
        <w:pStyle w:val="ListParagraph"/>
        <w:bidi/>
        <w:jc w:val="center"/>
        <w:rPr>
          <w:rFonts w:ascii="Calibri" w:hAnsi="Calibri" w:cs="B Nazanin"/>
          <w:sz w:val="24"/>
          <w:szCs w:val="24"/>
          <w:rtl/>
          <w:lang w:bidi="fa-IR"/>
        </w:rPr>
      </w:pPr>
      <w:r>
        <w:rPr>
          <w:rFonts w:cs="B Nazanin"/>
          <w:noProof/>
          <w:sz w:val="26"/>
          <w:szCs w:val="26"/>
          <w:rtl/>
          <w:lang w:val="fa-IR" w:bidi="fa-IR"/>
        </w:rPr>
        <w:drawing>
          <wp:inline distT="0" distB="0" distL="0" distR="0" wp14:anchorId="3E07EF4A" wp14:editId="5173BC3A">
            <wp:extent cx="5176299" cy="3160865"/>
            <wp:effectExtent l="0" t="0" r="0" b="190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/>
                    <pic:cNvPicPr/>
                  </pic:nvPicPr>
                  <pic:blipFill rotWithShape="1"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30" r="12910" b="1"/>
                    <a:stretch/>
                  </pic:blipFill>
                  <pic:spPr bwMode="auto">
                    <a:xfrm>
                      <a:off x="0" y="0"/>
                      <a:ext cx="5176299" cy="31608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5D51934" w14:textId="3B341911" w:rsidR="00177BCF" w:rsidRDefault="00472ACB" w:rsidP="00177BCF">
      <w:pPr>
        <w:bidi/>
        <w:jc w:val="center"/>
        <w:rPr>
          <w:rFonts w:ascii="Calibri" w:hAnsi="Calibri" w:cs="B Nazanin"/>
          <w:rtl/>
          <w:lang w:bidi="fa-IR"/>
        </w:rPr>
      </w:pPr>
      <w:r>
        <w:rPr>
          <w:rFonts w:ascii="Calibri" w:hAnsi="Calibri" w:cs="B Nazanin" w:hint="cs"/>
          <w:sz w:val="24"/>
          <w:szCs w:val="24"/>
          <w:rtl/>
          <w:lang w:bidi="fa-IR"/>
        </w:rPr>
        <w:t xml:space="preserve"> </w:t>
      </w:r>
      <w:r w:rsidR="00177BCF" w:rsidRPr="00BE64A2">
        <w:rPr>
          <w:rFonts w:ascii="Calibri" w:hAnsi="Calibri" w:cs="B Nazanin" w:hint="cs"/>
          <w:b/>
          <w:bCs/>
          <w:rtl/>
          <w:lang w:bidi="fa-IR"/>
        </w:rPr>
        <w:t>شکل (</w:t>
      </w:r>
      <w:r w:rsidR="004227D5">
        <w:rPr>
          <w:rFonts w:ascii="Calibri" w:hAnsi="Calibri" w:cs="B Nazanin" w:hint="cs"/>
          <w:b/>
          <w:bCs/>
          <w:rtl/>
          <w:lang w:bidi="fa-IR"/>
        </w:rPr>
        <w:t>20</w:t>
      </w:r>
      <w:r w:rsidR="00177BCF" w:rsidRPr="00BE64A2">
        <w:rPr>
          <w:rFonts w:ascii="Calibri" w:hAnsi="Calibri" w:cs="B Nazanin" w:hint="cs"/>
          <w:b/>
          <w:bCs/>
          <w:rtl/>
          <w:lang w:bidi="fa-IR"/>
        </w:rPr>
        <w:t>)</w:t>
      </w:r>
      <w:r w:rsidR="00177BCF" w:rsidRPr="00BE64A2">
        <w:rPr>
          <w:rFonts w:ascii="Calibri" w:hAnsi="Calibri" w:cs="B Nazanin" w:hint="cs"/>
          <w:rtl/>
          <w:lang w:bidi="fa-IR"/>
        </w:rPr>
        <w:t xml:space="preserve"> </w:t>
      </w:r>
      <w:r w:rsidR="00177BCF" w:rsidRPr="00BE64A2">
        <w:rPr>
          <w:rFonts w:ascii="Arial" w:hAnsi="Arial" w:cs="Arial" w:hint="cs"/>
          <w:rtl/>
          <w:lang w:bidi="fa-IR"/>
        </w:rPr>
        <w:t>–</w:t>
      </w:r>
      <w:r w:rsidR="00177BCF" w:rsidRPr="00BE64A2">
        <w:rPr>
          <w:rFonts w:ascii="Calibri" w:hAnsi="Calibri" w:cs="B Nazanin" w:hint="cs"/>
          <w:rtl/>
          <w:lang w:bidi="fa-IR"/>
        </w:rPr>
        <w:t xml:space="preserve"> نمای </w:t>
      </w:r>
      <w:r w:rsidR="00177BCF">
        <w:rPr>
          <w:rFonts w:ascii="Calibri" w:hAnsi="Calibri" w:cs="B Nazanin" w:hint="cs"/>
          <w:rtl/>
          <w:lang w:bidi="fa-IR"/>
        </w:rPr>
        <w:t>جزیی از توزیع تنش در لوله دوم.</w:t>
      </w:r>
    </w:p>
    <w:p w14:paraId="6F041338" w14:textId="0B34D8D4" w:rsidR="00E46024" w:rsidRPr="005A6F5F" w:rsidRDefault="00E46024" w:rsidP="00F669AA">
      <w:pPr>
        <w:pStyle w:val="ListParagraph"/>
        <w:bidi/>
        <w:rPr>
          <w:rFonts w:ascii="Calibri" w:hAnsi="Calibri" w:cs="B Nazanin"/>
          <w:sz w:val="24"/>
          <w:szCs w:val="24"/>
          <w:rtl/>
          <w:lang w:bidi="fa-IR"/>
        </w:rPr>
      </w:pPr>
    </w:p>
    <w:p w14:paraId="18A96BFC" w14:textId="1405CEC2" w:rsidR="003A1924" w:rsidRDefault="00E81669" w:rsidP="003A1924">
      <w:pPr>
        <w:bidi/>
        <w:ind w:left="1440"/>
        <w:jc w:val="both"/>
        <w:rPr>
          <w:rFonts w:cs="B Nazanin"/>
          <w:noProof/>
          <w:sz w:val="26"/>
          <w:szCs w:val="26"/>
          <w:rtl/>
          <w:lang w:val="fa-IR" w:bidi="fa-IR"/>
        </w:rPr>
      </w:pPr>
      <w:r>
        <w:rPr>
          <w:rFonts w:cs="B Nazanin"/>
          <w:noProof/>
          <w:sz w:val="26"/>
          <w:szCs w:val="26"/>
          <w:rtl/>
          <w:lang w:val="fa-IR" w:bidi="fa-IR"/>
        </w:rPr>
        <w:lastRenderedPageBreak/>
        <w:drawing>
          <wp:inline distT="0" distB="0" distL="0" distR="0" wp14:anchorId="7FD20F16" wp14:editId="3899C69D">
            <wp:extent cx="4855102" cy="2659932"/>
            <wp:effectExtent l="0" t="0" r="3175" b="762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8815" cy="2661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383519" w14:textId="4FEA13DC" w:rsidR="00DC639C" w:rsidRPr="00DC639C" w:rsidRDefault="00DC639C" w:rsidP="00DC639C">
      <w:pPr>
        <w:bidi/>
        <w:jc w:val="center"/>
        <w:rPr>
          <w:rFonts w:ascii="Calibri" w:hAnsi="Calibri" w:cs="B Nazanin"/>
          <w:rtl/>
          <w:lang w:bidi="fa-IR"/>
        </w:rPr>
      </w:pPr>
      <w:r w:rsidRPr="00BE64A2">
        <w:rPr>
          <w:rFonts w:ascii="Calibri" w:hAnsi="Calibri" w:cs="B Nazanin" w:hint="cs"/>
          <w:b/>
          <w:bCs/>
          <w:rtl/>
          <w:lang w:bidi="fa-IR"/>
        </w:rPr>
        <w:t>شکل (</w:t>
      </w:r>
      <w:r w:rsidR="00134FB8">
        <w:rPr>
          <w:rFonts w:ascii="Calibri" w:hAnsi="Calibri" w:cs="B Nazanin" w:hint="cs"/>
          <w:b/>
          <w:bCs/>
          <w:rtl/>
          <w:lang w:bidi="fa-IR"/>
        </w:rPr>
        <w:t>2</w:t>
      </w:r>
      <w:r w:rsidR="004227D5">
        <w:rPr>
          <w:rFonts w:ascii="Calibri" w:hAnsi="Calibri" w:cs="B Nazanin" w:hint="cs"/>
          <w:b/>
          <w:bCs/>
          <w:rtl/>
          <w:lang w:bidi="fa-IR"/>
        </w:rPr>
        <w:t>1</w:t>
      </w:r>
      <w:r w:rsidRPr="00BE64A2">
        <w:rPr>
          <w:rFonts w:ascii="Calibri" w:hAnsi="Calibri" w:cs="B Nazanin" w:hint="cs"/>
          <w:b/>
          <w:bCs/>
          <w:rtl/>
          <w:lang w:bidi="fa-IR"/>
        </w:rPr>
        <w:t>)</w:t>
      </w:r>
      <w:r w:rsidRPr="00BE64A2">
        <w:rPr>
          <w:rFonts w:ascii="Calibri" w:hAnsi="Calibri" w:cs="B Nazanin" w:hint="cs"/>
          <w:rtl/>
          <w:lang w:bidi="fa-IR"/>
        </w:rPr>
        <w:t xml:space="preserve"> </w:t>
      </w:r>
      <w:r w:rsidRPr="00BE64A2">
        <w:rPr>
          <w:rFonts w:ascii="Arial" w:hAnsi="Arial" w:cs="Arial" w:hint="cs"/>
          <w:rtl/>
          <w:lang w:bidi="fa-IR"/>
        </w:rPr>
        <w:t>–</w:t>
      </w:r>
      <w:r w:rsidRPr="00BE64A2">
        <w:rPr>
          <w:rFonts w:ascii="Calibri" w:hAnsi="Calibri" w:cs="B Nazanin" w:hint="cs"/>
          <w:rtl/>
          <w:lang w:bidi="fa-IR"/>
        </w:rPr>
        <w:t xml:space="preserve"> نمای </w:t>
      </w:r>
      <w:r>
        <w:rPr>
          <w:rFonts w:ascii="Calibri" w:hAnsi="Calibri" w:cs="B Nazanin" w:hint="cs"/>
          <w:rtl/>
          <w:lang w:bidi="fa-IR"/>
        </w:rPr>
        <w:t>جزیی از توزیع تنش در لوله سوم.</w:t>
      </w:r>
    </w:p>
    <w:p w14:paraId="36CDD2A2" w14:textId="77777777" w:rsidR="00DC639C" w:rsidRDefault="00DC639C" w:rsidP="00DC639C">
      <w:pPr>
        <w:bidi/>
        <w:ind w:left="1440"/>
        <w:rPr>
          <w:rFonts w:cs="B Nazanin"/>
          <w:sz w:val="26"/>
          <w:szCs w:val="26"/>
          <w:rtl/>
          <w:lang w:bidi="fa-IR"/>
        </w:rPr>
      </w:pPr>
    </w:p>
    <w:p w14:paraId="22E866E8" w14:textId="77777777" w:rsidR="00DC639C" w:rsidRDefault="00E81669" w:rsidP="00DC639C">
      <w:pPr>
        <w:bidi/>
        <w:ind w:left="1440"/>
        <w:rPr>
          <w:rFonts w:cs="B Nazanin"/>
          <w:sz w:val="26"/>
          <w:szCs w:val="26"/>
          <w:rtl/>
          <w:lang w:bidi="fa-IR"/>
        </w:rPr>
      </w:pPr>
      <w:r>
        <w:rPr>
          <w:rFonts w:cs="B Nazanin"/>
          <w:noProof/>
          <w:sz w:val="26"/>
          <w:szCs w:val="26"/>
          <w:rtl/>
          <w:lang w:val="fa-IR" w:bidi="fa-IR"/>
        </w:rPr>
        <w:drawing>
          <wp:inline distT="0" distB="0" distL="0" distR="0" wp14:anchorId="68180CDF" wp14:editId="59A31EA6">
            <wp:extent cx="4786685" cy="2622449"/>
            <wp:effectExtent l="0" t="0" r="0" b="6985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39"/>
                    <pic:cNvPicPr/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90210" cy="2624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5A7F4D" w14:textId="05BE6A55" w:rsidR="00DC639C" w:rsidRDefault="00DC639C" w:rsidP="00DC639C">
      <w:pPr>
        <w:bidi/>
        <w:jc w:val="center"/>
        <w:rPr>
          <w:rFonts w:ascii="Calibri" w:hAnsi="Calibri" w:cs="B Nazanin"/>
          <w:rtl/>
          <w:lang w:bidi="fa-IR"/>
        </w:rPr>
      </w:pPr>
      <w:r w:rsidRPr="00BE64A2">
        <w:rPr>
          <w:rFonts w:ascii="Calibri" w:hAnsi="Calibri" w:cs="B Nazanin" w:hint="cs"/>
          <w:b/>
          <w:bCs/>
          <w:rtl/>
          <w:lang w:bidi="fa-IR"/>
        </w:rPr>
        <w:t>شکل (</w:t>
      </w:r>
      <w:r>
        <w:rPr>
          <w:rFonts w:ascii="Calibri" w:hAnsi="Calibri" w:cs="B Nazanin" w:hint="cs"/>
          <w:b/>
          <w:bCs/>
          <w:rtl/>
          <w:lang w:bidi="fa-IR"/>
        </w:rPr>
        <w:t>2</w:t>
      </w:r>
      <w:r w:rsidR="004227D5">
        <w:rPr>
          <w:rFonts w:ascii="Calibri" w:hAnsi="Calibri" w:cs="B Nazanin" w:hint="cs"/>
          <w:b/>
          <w:bCs/>
          <w:rtl/>
          <w:lang w:bidi="fa-IR"/>
        </w:rPr>
        <w:t>2</w:t>
      </w:r>
      <w:r w:rsidRPr="00BE64A2">
        <w:rPr>
          <w:rFonts w:ascii="Calibri" w:hAnsi="Calibri" w:cs="B Nazanin" w:hint="cs"/>
          <w:b/>
          <w:bCs/>
          <w:rtl/>
          <w:lang w:bidi="fa-IR"/>
        </w:rPr>
        <w:t>)</w:t>
      </w:r>
      <w:r w:rsidRPr="00BE64A2">
        <w:rPr>
          <w:rFonts w:ascii="Calibri" w:hAnsi="Calibri" w:cs="B Nazanin" w:hint="cs"/>
          <w:rtl/>
          <w:lang w:bidi="fa-IR"/>
        </w:rPr>
        <w:t xml:space="preserve"> </w:t>
      </w:r>
      <w:r w:rsidRPr="00BE64A2">
        <w:rPr>
          <w:rFonts w:ascii="Arial" w:hAnsi="Arial" w:cs="Arial" w:hint="cs"/>
          <w:rtl/>
          <w:lang w:bidi="fa-IR"/>
        </w:rPr>
        <w:t>–</w:t>
      </w:r>
      <w:r w:rsidRPr="00BE64A2">
        <w:rPr>
          <w:rFonts w:ascii="Calibri" w:hAnsi="Calibri" w:cs="B Nazanin" w:hint="cs"/>
          <w:rtl/>
          <w:lang w:bidi="fa-IR"/>
        </w:rPr>
        <w:t xml:space="preserve"> نمای </w:t>
      </w:r>
      <w:r>
        <w:rPr>
          <w:rFonts w:ascii="Calibri" w:hAnsi="Calibri" w:cs="B Nazanin" w:hint="cs"/>
          <w:rtl/>
          <w:lang w:bidi="fa-IR"/>
        </w:rPr>
        <w:t>جزیی از توزیع تنش در لوله چهارم.</w:t>
      </w:r>
    </w:p>
    <w:p w14:paraId="210B44C8" w14:textId="77777777" w:rsidR="00DC639C" w:rsidRDefault="00DC639C" w:rsidP="00DC639C">
      <w:pPr>
        <w:bidi/>
        <w:ind w:left="1440"/>
        <w:rPr>
          <w:rFonts w:cs="B Nazanin"/>
          <w:sz w:val="26"/>
          <w:szCs w:val="26"/>
          <w:rtl/>
          <w:lang w:bidi="fa-IR"/>
        </w:rPr>
      </w:pPr>
    </w:p>
    <w:p w14:paraId="2B9EB4CF" w14:textId="48C0A1C8" w:rsidR="00E81669" w:rsidRDefault="00E81669" w:rsidP="00DC639C">
      <w:pPr>
        <w:bidi/>
        <w:ind w:left="1440"/>
        <w:rPr>
          <w:rFonts w:cs="B Nazanin"/>
          <w:sz w:val="26"/>
          <w:szCs w:val="26"/>
          <w:rtl/>
          <w:lang w:bidi="fa-IR"/>
        </w:rPr>
      </w:pPr>
      <w:r>
        <w:rPr>
          <w:rFonts w:cs="B Nazanin"/>
          <w:noProof/>
          <w:sz w:val="26"/>
          <w:szCs w:val="26"/>
          <w:rtl/>
          <w:lang w:val="fa-IR" w:bidi="fa-IR"/>
        </w:rPr>
        <w:lastRenderedPageBreak/>
        <w:drawing>
          <wp:inline distT="0" distB="0" distL="0" distR="0" wp14:anchorId="12C94C81" wp14:editId="39442FD5">
            <wp:extent cx="4556097" cy="2842260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40"/>
                    <pic:cNvPicPr/>
                  </pic:nvPicPr>
                  <pic:blipFill rotWithShape="1"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179"/>
                    <a:stretch/>
                  </pic:blipFill>
                  <pic:spPr bwMode="auto">
                    <a:xfrm>
                      <a:off x="0" y="0"/>
                      <a:ext cx="4558997" cy="284406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559A1B0" w14:textId="6628C553" w:rsidR="00DC639C" w:rsidRDefault="00332A7B" w:rsidP="00DC639C">
      <w:pPr>
        <w:bidi/>
        <w:jc w:val="center"/>
        <w:rPr>
          <w:rFonts w:ascii="Calibri" w:hAnsi="Calibri" w:cs="B Nazanin"/>
          <w:rtl/>
          <w:lang w:bidi="fa-IR"/>
        </w:rPr>
      </w:pPr>
      <w:r w:rsidRPr="00332A7B">
        <w:rPr>
          <w:rFonts w:cs="B Nazanin"/>
          <w:sz w:val="26"/>
          <w:szCs w:val="26"/>
          <w:rtl/>
          <w:lang w:bidi="fa-IR"/>
        </w:rPr>
        <w:t xml:space="preserve">      </w:t>
      </w:r>
      <w:r w:rsidR="00DC639C" w:rsidRPr="00BE64A2">
        <w:rPr>
          <w:rFonts w:ascii="Calibri" w:hAnsi="Calibri" w:cs="B Nazanin" w:hint="cs"/>
          <w:b/>
          <w:bCs/>
          <w:rtl/>
          <w:lang w:bidi="fa-IR"/>
        </w:rPr>
        <w:t>شکل (</w:t>
      </w:r>
      <w:r w:rsidR="00DC639C">
        <w:rPr>
          <w:rFonts w:ascii="Calibri" w:hAnsi="Calibri" w:cs="B Nazanin" w:hint="cs"/>
          <w:b/>
          <w:bCs/>
          <w:rtl/>
          <w:lang w:bidi="fa-IR"/>
        </w:rPr>
        <w:t>2</w:t>
      </w:r>
      <w:r w:rsidR="004227D5">
        <w:rPr>
          <w:rFonts w:ascii="Calibri" w:hAnsi="Calibri" w:cs="B Nazanin" w:hint="cs"/>
          <w:b/>
          <w:bCs/>
          <w:rtl/>
          <w:lang w:bidi="fa-IR"/>
        </w:rPr>
        <w:t>3</w:t>
      </w:r>
      <w:r w:rsidR="00DC639C" w:rsidRPr="00BE64A2">
        <w:rPr>
          <w:rFonts w:ascii="Calibri" w:hAnsi="Calibri" w:cs="B Nazanin" w:hint="cs"/>
          <w:b/>
          <w:bCs/>
          <w:rtl/>
          <w:lang w:bidi="fa-IR"/>
        </w:rPr>
        <w:t>)</w:t>
      </w:r>
      <w:r w:rsidR="00DC639C" w:rsidRPr="00BE64A2">
        <w:rPr>
          <w:rFonts w:ascii="Calibri" w:hAnsi="Calibri" w:cs="B Nazanin" w:hint="cs"/>
          <w:rtl/>
          <w:lang w:bidi="fa-IR"/>
        </w:rPr>
        <w:t xml:space="preserve"> </w:t>
      </w:r>
      <w:r w:rsidR="00DC639C" w:rsidRPr="00BE64A2">
        <w:rPr>
          <w:rFonts w:ascii="Arial" w:hAnsi="Arial" w:cs="Arial" w:hint="cs"/>
          <w:rtl/>
          <w:lang w:bidi="fa-IR"/>
        </w:rPr>
        <w:t>–</w:t>
      </w:r>
      <w:r w:rsidR="00DC639C" w:rsidRPr="00BE64A2">
        <w:rPr>
          <w:rFonts w:ascii="Calibri" w:hAnsi="Calibri" w:cs="B Nazanin" w:hint="cs"/>
          <w:rtl/>
          <w:lang w:bidi="fa-IR"/>
        </w:rPr>
        <w:t xml:space="preserve"> نمای </w:t>
      </w:r>
      <w:r w:rsidR="00DC639C">
        <w:rPr>
          <w:rFonts w:ascii="Calibri" w:hAnsi="Calibri" w:cs="B Nazanin" w:hint="cs"/>
          <w:rtl/>
          <w:lang w:bidi="fa-IR"/>
        </w:rPr>
        <w:t>جزیی از توزیع تنش در لوله پنجم و انتهایی.</w:t>
      </w:r>
    </w:p>
    <w:p w14:paraId="30063E5E" w14:textId="77761D55" w:rsidR="00625C77" w:rsidRPr="00625C77" w:rsidRDefault="00625C77" w:rsidP="00625C77">
      <w:pPr>
        <w:bidi/>
        <w:jc w:val="both"/>
        <w:rPr>
          <w:rFonts w:ascii="Calibri" w:hAnsi="Calibri" w:cs="Calibri"/>
          <w:b/>
          <w:bCs/>
          <w:sz w:val="26"/>
          <w:szCs w:val="26"/>
          <w:rtl/>
          <w:lang w:bidi="fa-IR"/>
        </w:rPr>
      </w:pPr>
      <w:r>
        <w:rPr>
          <w:rFonts w:cs="B Nazanin"/>
          <w:sz w:val="26"/>
          <w:szCs w:val="26"/>
          <w:lang w:bidi="fa-IR"/>
        </w:rPr>
        <w:tab/>
      </w:r>
      <w:r w:rsidRPr="00625C77">
        <w:rPr>
          <w:rFonts w:cs="B Nazanin" w:hint="cs"/>
          <w:b/>
          <w:bCs/>
          <w:sz w:val="28"/>
          <w:szCs w:val="28"/>
          <w:rtl/>
          <w:lang w:bidi="fa-IR"/>
        </w:rPr>
        <w:t>1-2. تحلیل تنش اجزا</w:t>
      </w:r>
    </w:p>
    <w:p w14:paraId="53C3207A" w14:textId="6D7D723C" w:rsidR="00332A7B" w:rsidRPr="00625C77" w:rsidRDefault="00732A54" w:rsidP="007D674B">
      <w:pPr>
        <w:bidi/>
        <w:ind w:left="720"/>
        <w:jc w:val="both"/>
        <w:rPr>
          <w:rFonts w:asciiTheme="minorHAnsi" w:hAnsiTheme="minorHAnsi"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در شکل (2</w:t>
      </w:r>
      <w:r w:rsidR="004227D5">
        <w:rPr>
          <w:rFonts w:cs="B Nazanin" w:hint="cs"/>
          <w:sz w:val="26"/>
          <w:szCs w:val="26"/>
          <w:rtl/>
          <w:lang w:bidi="fa-IR"/>
        </w:rPr>
        <w:t>4</w:t>
      </w:r>
      <w:r>
        <w:rPr>
          <w:rFonts w:cs="B Nazanin" w:hint="cs"/>
          <w:sz w:val="26"/>
          <w:szCs w:val="26"/>
          <w:rtl/>
          <w:lang w:bidi="fa-IR"/>
        </w:rPr>
        <w:t xml:space="preserve">) توزیع تنش در سامپ نشان داده شده است، </w:t>
      </w:r>
      <w:r w:rsidR="007D674B">
        <w:rPr>
          <w:rFonts w:cs="B Nazanin" w:hint="cs"/>
          <w:sz w:val="26"/>
          <w:szCs w:val="26"/>
          <w:rtl/>
          <w:lang w:bidi="fa-IR"/>
        </w:rPr>
        <w:t xml:space="preserve">مقدار ماکزیمم تنش حدود 66 مگاپاسکال در محل اتصال سامپ به لوله خروجی می‌باشد. تنش ایجاد شده در این بخش به دلیل نیروی حاصل از وزن، جابجایی و فشار </w:t>
      </w:r>
      <w:r w:rsidR="00C07859">
        <w:rPr>
          <w:rFonts w:cs="B Nazanin" w:hint="cs"/>
          <w:sz w:val="26"/>
          <w:szCs w:val="26"/>
          <w:rtl/>
          <w:lang w:bidi="fa-IR"/>
        </w:rPr>
        <w:t xml:space="preserve">اعمال شده </w:t>
      </w:r>
      <w:r w:rsidR="007D674B">
        <w:rPr>
          <w:rFonts w:cs="B Nazanin" w:hint="cs"/>
          <w:sz w:val="26"/>
          <w:szCs w:val="26"/>
          <w:rtl/>
          <w:lang w:bidi="fa-IR"/>
        </w:rPr>
        <w:t xml:space="preserve">از پایین </w:t>
      </w:r>
      <w:r w:rsidR="00C07859">
        <w:rPr>
          <w:rFonts w:cs="B Nazanin" w:hint="cs"/>
          <w:sz w:val="26"/>
          <w:szCs w:val="26"/>
          <w:rtl/>
          <w:lang w:bidi="fa-IR"/>
        </w:rPr>
        <w:t xml:space="preserve">توسط </w:t>
      </w:r>
      <w:r w:rsidR="007D674B">
        <w:rPr>
          <w:rFonts w:cs="B Nazanin" w:hint="cs"/>
          <w:sz w:val="26"/>
          <w:szCs w:val="26"/>
          <w:rtl/>
          <w:lang w:bidi="fa-IR"/>
        </w:rPr>
        <w:t>سیال</w:t>
      </w:r>
      <w:r w:rsidR="001735A9">
        <w:rPr>
          <w:rFonts w:cs="B Nazanin" w:hint="cs"/>
          <w:sz w:val="26"/>
          <w:szCs w:val="26"/>
          <w:rtl/>
          <w:lang w:bidi="fa-IR"/>
        </w:rPr>
        <w:t xml:space="preserve"> می‌باشد که</w:t>
      </w:r>
      <w:r w:rsidR="007D674B">
        <w:rPr>
          <w:rFonts w:cs="B Nazanin" w:hint="cs"/>
          <w:sz w:val="26"/>
          <w:szCs w:val="26"/>
          <w:rtl/>
          <w:lang w:bidi="fa-IR"/>
        </w:rPr>
        <w:t xml:space="preserve"> مقدار طبیعی و</w:t>
      </w:r>
      <w:r w:rsidR="001735A9">
        <w:rPr>
          <w:rFonts w:cs="B Nazanin" w:hint="cs"/>
          <w:sz w:val="26"/>
          <w:szCs w:val="26"/>
          <w:rtl/>
          <w:lang w:bidi="fa-IR"/>
        </w:rPr>
        <w:t>ایمنی می‌باشد</w:t>
      </w:r>
      <w:r w:rsidR="007D674B">
        <w:rPr>
          <w:rFonts w:cs="B Nazanin" w:hint="cs"/>
          <w:sz w:val="26"/>
          <w:szCs w:val="26"/>
          <w:rtl/>
          <w:lang w:bidi="fa-IR"/>
        </w:rPr>
        <w:t>.</w:t>
      </w:r>
      <w:r w:rsidR="009F0AB5">
        <w:rPr>
          <w:rFonts w:cs="B Nazanin" w:hint="cs"/>
          <w:sz w:val="26"/>
          <w:szCs w:val="26"/>
          <w:rtl/>
          <w:lang w:bidi="fa-IR"/>
        </w:rPr>
        <w:t xml:space="preserve"> همچنین مشاهده می‌شود مقدار تنش </w:t>
      </w:r>
      <w:r w:rsidR="00985F93">
        <w:rPr>
          <w:rFonts w:cs="B Nazanin" w:hint="cs"/>
          <w:sz w:val="26"/>
          <w:szCs w:val="26"/>
          <w:rtl/>
          <w:lang w:bidi="fa-IR"/>
        </w:rPr>
        <w:t>ماکزیمم</w:t>
      </w:r>
      <w:r w:rsidR="009F0AB5">
        <w:rPr>
          <w:rFonts w:cs="B Nazanin" w:hint="cs"/>
          <w:sz w:val="26"/>
          <w:szCs w:val="26"/>
          <w:rtl/>
          <w:lang w:bidi="fa-IR"/>
        </w:rPr>
        <w:t xml:space="preserve"> حدود 99 مگاپاسکال بر محورها (</w:t>
      </w:r>
      <w:r w:rsidR="009F0AB5" w:rsidRPr="00C213B7">
        <w:rPr>
          <w:rFonts w:asciiTheme="majorBidi" w:hAnsiTheme="majorBidi" w:cstheme="majorBidi"/>
          <w:sz w:val="24"/>
          <w:szCs w:val="24"/>
          <w:lang w:bidi="fa-IR"/>
        </w:rPr>
        <w:t>Pivots</w:t>
      </w:r>
      <w:r w:rsidR="009F0AB5">
        <w:rPr>
          <w:rFonts w:cs="B Nazanin" w:hint="cs"/>
          <w:sz w:val="26"/>
          <w:szCs w:val="26"/>
          <w:rtl/>
          <w:lang w:bidi="fa-IR"/>
        </w:rPr>
        <w:t>)</w:t>
      </w:r>
      <w:r w:rsidR="009F0AB5">
        <w:rPr>
          <w:rFonts w:cs="B Nazanin"/>
          <w:sz w:val="26"/>
          <w:szCs w:val="26"/>
          <w:lang w:bidi="fa-IR"/>
        </w:rPr>
        <w:t xml:space="preserve"> </w:t>
      </w:r>
      <w:r w:rsidR="009F0AB5">
        <w:rPr>
          <w:rFonts w:cs="B Nazanin" w:hint="cs"/>
          <w:sz w:val="26"/>
          <w:szCs w:val="26"/>
          <w:rtl/>
          <w:lang w:bidi="fa-IR"/>
        </w:rPr>
        <w:t>وارد شده است که دلیل آن به هدایت سازه در مسافت تعریف شده می‌باشد. مقدار ضریب اطمینان 5/2 در آن‌ها گزارش شده است.</w:t>
      </w:r>
    </w:p>
    <w:p w14:paraId="7FC1C84D" w14:textId="5EA28E47" w:rsidR="00332A7B" w:rsidRPr="00332A7B" w:rsidRDefault="00BE4DEC" w:rsidP="007812AF">
      <w:pPr>
        <w:bidi/>
        <w:ind w:left="1440"/>
        <w:jc w:val="center"/>
        <w:rPr>
          <w:rFonts w:cs="B Nazanin"/>
          <w:sz w:val="26"/>
          <w:szCs w:val="26"/>
          <w:lang w:bidi="fa-IR"/>
        </w:rPr>
      </w:pPr>
      <w:r>
        <w:rPr>
          <w:rFonts w:cs="B Nazanin"/>
          <w:noProof/>
          <w:sz w:val="26"/>
          <w:szCs w:val="26"/>
          <w:lang w:bidi="fa-IR"/>
        </w:rPr>
        <w:lastRenderedPageBreak/>
        <w:drawing>
          <wp:inline distT="0" distB="0" distL="0" distR="0" wp14:anchorId="5AA6AD07" wp14:editId="7D098D1C">
            <wp:extent cx="5033176" cy="3256280"/>
            <wp:effectExtent l="0" t="0" r="0" b="127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42"/>
                    <pic:cNvPicPr/>
                  </pic:nvPicPr>
                  <pic:blipFill rotWithShape="1"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5317"/>
                    <a:stretch/>
                  </pic:blipFill>
                  <pic:spPr bwMode="auto">
                    <a:xfrm>
                      <a:off x="0" y="0"/>
                      <a:ext cx="5033176" cy="32562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82E25F6" w14:textId="2BBA4A13" w:rsidR="00332A7B" w:rsidRPr="00332A7B" w:rsidRDefault="007812AF" w:rsidP="007812AF">
      <w:pPr>
        <w:bidi/>
        <w:ind w:left="1440"/>
        <w:jc w:val="center"/>
        <w:rPr>
          <w:rFonts w:cs="B Nazanin"/>
          <w:sz w:val="26"/>
          <w:szCs w:val="26"/>
          <w:lang w:bidi="fa-IR"/>
        </w:rPr>
      </w:pPr>
      <w:r w:rsidRPr="00BE64A2">
        <w:rPr>
          <w:rFonts w:ascii="Calibri" w:hAnsi="Calibri" w:cs="B Nazanin" w:hint="cs"/>
          <w:b/>
          <w:bCs/>
          <w:rtl/>
          <w:lang w:bidi="fa-IR"/>
        </w:rPr>
        <w:t>شکل (</w:t>
      </w:r>
      <w:r>
        <w:rPr>
          <w:rFonts w:ascii="Calibri" w:hAnsi="Calibri" w:cs="B Nazanin" w:hint="cs"/>
          <w:b/>
          <w:bCs/>
          <w:rtl/>
          <w:lang w:bidi="fa-IR"/>
        </w:rPr>
        <w:t>2</w:t>
      </w:r>
      <w:r w:rsidR="004227D5">
        <w:rPr>
          <w:rFonts w:ascii="Calibri" w:hAnsi="Calibri" w:cs="B Nazanin" w:hint="cs"/>
          <w:b/>
          <w:bCs/>
          <w:rtl/>
          <w:lang w:bidi="fa-IR"/>
        </w:rPr>
        <w:t>4</w:t>
      </w:r>
      <w:r w:rsidRPr="00BE64A2">
        <w:rPr>
          <w:rFonts w:ascii="Calibri" w:hAnsi="Calibri" w:cs="B Nazanin" w:hint="cs"/>
          <w:b/>
          <w:bCs/>
          <w:rtl/>
          <w:lang w:bidi="fa-IR"/>
        </w:rPr>
        <w:t>)</w:t>
      </w:r>
      <w:r w:rsidRPr="00BE64A2">
        <w:rPr>
          <w:rFonts w:ascii="Calibri" w:hAnsi="Calibri" w:cs="B Nazanin" w:hint="cs"/>
          <w:rtl/>
          <w:lang w:bidi="fa-IR"/>
        </w:rPr>
        <w:t xml:space="preserve"> </w:t>
      </w:r>
      <w:r w:rsidRPr="00BE64A2">
        <w:rPr>
          <w:rFonts w:ascii="Arial" w:hAnsi="Arial" w:cs="Arial" w:hint="cs"/>
          <w:rtl/>
          <w:lang w:bidi="fa-IR"/>
        </w:rPr>
        <w:t>–</w:t>
      </w:r>
      <w:r w:rsidR="00E96E83">
        <w:rPr>
          <w:rFonts w:ascii="Arial" w:hAnsi="Arial" w:cs="Arial" w:hint="cs"/>
          <w:rtl/>
          <w:lang w:bidi="fa-IR"/>
        </w:rPr>
        <w:t xml:space="preserve"> </w:t>
      </w:r>
      <w:r>
        <w:rPr>
          <w:rFonts w:ascii="Calibri" w:hAnsi="Calibri" w:cs="B Nazanin" w:hint="cs"/>
          <w:rtl/>
          <w:lang w:bidi="fa-IR"/>
        </w:rPr>
        <w:t>توزیع تنش در سامپ</w:t>
      </w:r>
      <w:r w:rsidR="00863974">
        <w:rPr>
          <w:rFonts w:ascii="Calibri" w:hAnsi="Calibri" w:cs="B Nazanin" w:hint="cs"/>
          <w:rtl/>
          <w:lang w:bidi="fa-IR"/>
        </w:rPr>
        <w:t xml:space="preserve"> (</w:t>
      </w:r>
      <w:r w:rsidR="00FB6EA4">
        <w:rPr>
          <w:rFonts w:ascii="Calibri" w:hAnsi="Calibri" w:cs="B Nazanin" w:hint="cs"/>
          <w:rtl/>
          <w:lang w:bidi="fa-IR"/>
        </w:rPr>
        <w:t xml:space="preserve">مقدار ماکزیمم تنش 71 مگاپاسکال و </w:t>
      </w:r>
      <w:r w:rsidR="00863974">
        <w:rPr>
          <w:rFonts w:ascii="Calibri" w:hAnsi="Calibri" w:cs="B Nazanin" w:hint="cs"/>
          <w:rtl/>
          <w:lang w:bidi="fa-IR"/>
        </w:rPr>
        <w:t xml:space="preserve">ضریب اطمینان </w:t>
      </w:r>
      <w:r w:rsidR="00FB6EA4">
        <w:rPr>
          <w:rFonts w:ascii="Calibri" w:hAnsi="Calibri" w:cs="B Nazanin" w:hint="cs"/>
          <w:rtl/>
          <w:lang w:bidi="fa-IR"/>
        </w:rPr>
        <w:t>3</w:t>
      </w:r>
      <w:r w:rsidR="00863974">
        <w:rPr>
          <w:rFonts w:ascii="Calibri" w:hAnsi="Calibri" w:cs="B Nazanin" w:hint="cs"/>
          <w:rtl/>
          <w:lang w:bidi="fa-IR"/>
        </w:rPr>
        <w:t>/3)</w:t>
      </w:r>
      <w:r w:rsidR="00E96E83">
        <w:rPr>
          <w:rFonts w:ascii="Calibri" w:hAnsi="Calibri" w:cs="B Nazanin" w:hint="cs"/>
          <w:rtl/>
          <w:lang w:bidi="fa-IR"/>
        </w:rPr>
        <w:t xml:space="preserve"> و توزیع تنش در لولاها (</w:t>
      </w:r>
      <w:r w:rsidR="00E4351B">
        <w:rPr>
          <w:rFonts w:ascii="Calibri" w:hAnsi="Calibri" w:cs="B Nazanin" w:hint="cs"/>
          <w:rtl/>
          <w:lang w:bidi="fa-IR"/>
        </w:rPr>
        <w:t xml:space="preserve">ماکزییم 99 مگاپاسکال و </w:t>
      </w:r>
      <w:r w:rsidR="00E96E83">
        <w:rPr>
          <w:rFonts w:ascii="Calibri" w:hAnsi="Calibri" w:cs="B Nazanin" w:hint="cs"/>
          <w:rtl/>
          <w:lang w:bidi="fa-IR"/>
        </w:rPr>
        <w:t>ضریب اطمینان 5/2).</w:t>
      </w:r>
    </w:p>
    <w:p w14:paraId="3F395F8D" w14:textId="4B65D689" w:rsidR="003A1924" w:rsidRDefault="00332A7B" w:rsidP="00411C67">
      <w:pPr>
        <w:bidi/>
        <w:ind w:left="1440"/>
        <w:jc w:val="both"/>
        <w:rPr>
          <w:rFonts w:cs="B Nazanin"/>
          <w:sz w:val="26"/>
          <w:szCs w:val="26"/>
          <w:rtl/>
          <w:lang w:bidi="fa-IR"/>
        </w:rPr>
      </w:pPr>
      <w:r w:rsidRPr="00332A7B">
        <w:rPr>
          <w:rFonts w:cs="B Nazanin"/>
          <w:sz w:val="26"/>
          <w:szCs w:val="26"/>
          <w:rtl/>
          <w:lang w:bidi="fa-IR"/>
        </w:rPr>
        <w:t xml:space="preserve">      </w:t>
      </w:r>
      <w:r w:rsidR="00D80856">
        <w:rPr>
          <w:rFonts w:cs="B Nazanin"/>
          <w:noProof/>
          <w:sz w:val="26"/>
          <w:szCs w:val="26"/>
          <w:rtl/>
          <w:lang w:val="fa-IR" w:bidi="fa-IR"/>
        </w:rPr>
        <w:drawing>
          <wp:inline distT="0" distB="0" distL="0" distR="0" wp14:anchorId="1CE4293D" wp14:editId="3FC4CD83">
            <wp:extent cx="4651513" cy="3180473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/>
                  </pic:nvPicPr>
                  <pic:blipFill rotWithShape="1"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186"/>
                    <a:stretch/>
                  </pic:blipFill>
                  <pic:spPr bwMode="auto">
                    <a:xfrm>
                      <a:off x="0" y="0"/>
                      <a:ext cx="4653246" cy="31816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8464EEB" w14:textId="63FA23CE" w:rsidR="00D80856" w:rsidRPr="00332A7B" w:rsidRDefault="00D80856" w:rsidP="00D80856">
      <w:pPr>
        <w:bidi/>
        <w:ind w:left="1440"/>
        <w:jc w:val="center"/>
        <w:rPr>
          <w:rFonts w:cs="B Nazanin"/>
          <w:sz w:val="26"/>
          <w:szCs w:val="26"/>
          <w:lang w:bidi="fa-IR"/>
        </w:rPr>
      </w:pPr>
      <w:r w:rsidRPr="00BE64A2">
        <w:rPr>
          <w:rFonts w:ascii="Calibri" w:hAnsi="Calibri" w:cs="B Nazanin" w:hint="cs"/>
          <w:b/>
          <w:bCs/>
          <w:rtl/>
          <w:lang w:bidi="fa-IR"/>
        </w:rPr>
        <w:t>شکل (</w:t>
      </w:r>
      <w:r>
        <w:rPr>
          <w:rFonts w:ascii="Calibri" w:hAnsi="Calibri" w:cs="B Nazanin" w:hint="cs"/>
          <w:b/>
          <w:bCs/>
          <w:rtl/>
          <w:lang w:bidi="fa-IR"/>
        </w:rPr>
        <w:t>2</w:t>
      </w:r>
      <w:r w:rsidR="004227D5">
        <w:rPr>
          <w:rFonts w:ascii="Calibri" w:hAnsi="Calibri" w:cs="B Nazanin" w:hint="cs"/>
          <w:b/>
          <w:bCs/>
          <w:rtl/>
          <w:lang w:bidi="fa-IR"/>
        </w:rPr>
        <w:t>5</w:t>
      </w:r>
      <w:r w:rsidRPr="00BE64A2">
        <w:rPr>
          <w:rFonts w:ascii="Calibri" w:hAnsi="Calibri" w:cs="B Nazanin" w:hint="cs"/>
          <w:b/>
          <w:bCs/>
          <w:rtl/>
          <w:lang w:bidi="fa-IR"/>
        </w:rPr>
        <w:t>)</w:t>
      </w:r>
      <w:r w:rsidRPr="00BE64A2">
        <w:rPr>
          <w:rFonts w:ascii="Calibri" w:hAnsi="Calibri" w:cs="B Nazanin" w:hint="cs"/>
          <w:rtl/>
          <w:lang w:bidi="fa-IR"/>
        </w:rPr>
        <w:t xml:space="preserve"> </w:t>
      </w:r>
      <w:r w:rsidRPr="00BE64A2">
        <w:rPr>
          <w:rFonts w:ascii="Arial" w:hAnsi="Arial" w:cs="Arial" w:hint="cs"/>
          <w:rtl/>
          <w:lang w:bidi="fa-IR"/>
        </w:rPr>
        <w:t>–</w:t>
      </w:r>
      <w:r>
        <w:rPr>
          <w:rFonts w:ascii="Arial" w:hAnsi="Arial" w:cs="Arial" w:hint="cs"/>
          <w:rtl/>
          <w:lang w:bidi="fa-IR"/>
        </w:rPr>
        <w:t xml:space="preserve"> </w:t>
      </w:r>
      <w:r>
        <w:rPr>
          <w:rFonts w:ascii="Calibri" w:hAnsi="Calibri" w:cs="B Nazanin" w:hint="cs"/>
          <w:rtl/>
          <w:lang w:bidi="fa-IR"/>
        </w:rPr>
        <w:t xml:space="preserve">توزیع تنش در </w:t>
      </w:r>
      <w:r w:rsidR="000C123E">
        <w:rPr>
          <w:rFonts w:ascii="Calibri" w:hAnsi="Calibri" w:cs="B Nazanin" w:hint="cs"/>
          <w:rtl/>
          <w:lang w:bidi="fa-IR"/>
        </w:rPr>
        <w:t>لوله</w:t>
      </w:r>
      <w:r>
        <w:rPr>
          <w:rFonts w:ascii="Calibri" w:hAnsi="Calibri" w:cs="B Nazanin" w:hint="cs"/>
          <w:rtl/>
          <w:lang w:bidi="fa-IR"/>
        </w:rPr>
        <w:t xml:space="preserve"> </w:t>
      </w:r>
      <w:r w:rsidR="00E3068B">
        <w:rPr>
          <w:rFonts w:ascii="Calibri" w:hAnsi="Calibri" w:cs="B Nazanin" w:hint="cs"/>
          <w:rtl/>
          <w:lang w:bidi="fa-IR"/>
        </w:rPr>
        <w:t xml:space="preserve">اولی متصل به سامپ </w:t>
      </w:r>
      <w:r>
        <w:rPr>
          <w:rFonts w:ascii="Calibri" w:hAnsi="Calibri" w:cs="B Nazanin" w:hint="cs"/>
          <w:rtl/>
          <w:lang w:bidi="fa-IR"/>
        </w:rPr>
        <w:t>(</w:t>
      </w:r>
      <w:r w:rsidR="000C123E">
        <w:rPr>
          <w:rFonts w:ascii="Calibri" w:hAnsi="Calibri" w:cs="B Nazanin" w:hint="cs"/>
          <w:rtl/>
          <w:lang w:bidi="fa-IR"/>
        </w:rPr>
        <w:t>ماکزییم تنش 96 مگاپاسکال</w:t>
      </w:r>
      <w:r w:rsidR="00B71C50">
        <w:rPr>
          <w:rFonts w:ascii="Calibri" w:hAnsi="Calibri" w:cs="B Nazanin" w:hint="cs"/>
          <w:rtl/>
          <w:lang w:bidi="fa-IR"/>
        </w:rPr>
        <w:t xml:space="preserve"> در مرکز لوله</w:t>
      </w:r>
      <w:r w:rsidR="000C123E">
        <w:rPr>
          <w:rFonts w:ascii="Calibri" w:hAnsi="Calibri" w:cs="B Nazanin" w:hint="cs"/>
          <w:rtl/>
          <w:lang w:bidi="fa-IR"/>
        </w:rPr>
        <w:t xml:space="preserve"> و </w:t>
      </w:r>
      <w:r>
        <w:rPr>
          <w:rFonts w:ascii="Calibri" w:hAnsi="Calibri" w:cs="B Nazanin" w:hint="cs"/>
          <w:rtl/>
          <w:lang w:bidi="fa-IR"/>
        </w:rPr>
        <w:t xml:space="preserve">ضریب اطمینان </w:t>
      </w:r>
      <w:r w:rsidR="00123C2E">
        <w:rPr>
          <w:rFonts w:ascii="Calibri" w:hAnsi="Calibri" w:cs="B Nazanin" w:hint="cs"/>
          <w:rtl/>
          <w:lang w:bidi="fa-IR"/>
        </w:rPr>
        <w:t>3</w:t>
      </w:r>
      <w:r>
        <w:rPr>
          <w:rFonts w:ascii="Calibri" w:hAnsi="Calibri" w:cs="B Nazanin" w:hint="cs"/>
          <w:rtl/>
          <w:lang w:bidi="fa-IR"/>
        </w:rPr>
        <w:t>/</w:t>
      </w:r>
      <w:r w:rsidR="000C123E">
        <w:rPr>
          <w:rFonts w:ascii="Calibri" w:hAnsi="Calibri" w:cs="B Nazanin" w:hint="cs"/>
          <w:rtl/>
          <w:lang w:bidi="fa-IR"/>
        </w:rPr>
        <w:t>2</w:t>
      </w:r>
      <w:r>
        <w:rPr>
          <w:rFonts w:ascii="Calibri" w:hAnsi="Calibri" w:cs="B Nazanin" w:hint="cs"/>
          <w:rtl/>
          <w:lang w:bidi="fa-IR"/>
        </w:rPr>
        <w:t>)</w:t>
      </w:r>
      <w:r w:rsidR="000C123E">
        <w:rPr>
          <w:rFonts w:ascii="Calibri" w:hAnsi="Calibri" w:cs="B Nazanin" w:hint="cs"/>
          <w:rtl/>
          <w:lang w:bidi="fa-IR"/>
        </w:rPr>
        <w:t>.</w:t>
      </w:r>
    </w:p>
    <w:p w14:paraId="071C1940" w14:textId="18170DFA" w:rsidR="00332A7B" w:rsidRDefault="006E069D" w:rsidP="006E069D">
      <w:pPr>
        <w:bidi/>
        <w:ind w:left="1440"/>
        <w:jc w:val="center"/>
        <w:rPr>
          <w:rFonts w:cs="B Nazanin"/>
          <w:sz w:val="26"/>
          <w:szCs w:val="26"/>
          <w:rtl/>
          <w:lang w:bidi="fa-IR"/>
        </w:rPr>
      </w:pPr>
      <w:r>
        <w:rPr>
          <w:rFonts w:cs="B Nazanin"/>
          <w:noProof/>
          <w:sz w:val="26"/>
          <w:szCs w:val="26"/>
          <w:rtl/>
          <w:lang w:val="fa-IR" w:bidi="fa-IR"/>
        </w:rPr>
        <w:lastRenderedPageBreak/>
        <w:drawing>
          <wp:inline distT="0" distB="0" distL="0" distR="0" wp14:anchorId="477FF547" wp14:editId="7ADD5873">
            <wp:extent cx="5462546" cy="3502146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44"/>
                    <pic:cNvPicPr/>
                  </pic:nvPicPr>
                  <pic:blipFill rotWithShape="1"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214"/>
                    <a:stretch/>
                  </pic:blipFill>
                  <pic:spPr bwMode="auto">
                    <a:xfrm>
                      <a:off x="0" y="0"/>
                      <a:ext cx="5464382" cy="35033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952704E" w14:textId="49A8BAE9" w:rsidR="00332A7B" w:rsidRDefault="006E069D" w:rsidP="00925799">
      <w:pPr>
        <w:bidi/>
        <w:ind w:left="1440"/>
        <w:jc w:val="center"/>
        <w:rPr>
          <w:rFonts w:cs="B Nazanin"/>
          <w:sz w:val="26"/>
          <w:szCs w:val="26"/>
          <w:rtl/>
          <w:lang w:bidi="fa-IR"/>
        </w:rPr>
      </w:pPr>
      <w:r w:rsidRPr="00BE64A2">
        <w:rPr>
          <w:rFonts w:ascii="Calibri" w:hAnsi="Calibri" w:cs="B Nazanin" w:hint="cs"/>
          <w:b/>
          <w:bCs/>
          <w:rtl/>
          <w:lang w:bidi="fa-IR"/>
        </w:rPr>
        <w:t>شکل (</w:t>
      </w:r>
      <w:r>
        <w:rPr>
          <w:rFonts w:ascii="Calibri" w:hAnsi="Calibri" w:cs="B Nazanin" w:hint="cs"/>
          <w:b/>
          <w:bCs/>
          <w:rtl/>
          <w:lang w:bidi="fa-IR"/>
        </w:rPr>
        <w:t>2</w:t>
      </w:r>
      <w:r w:rsidR="004227D5">
        <w:rPr>
          <w:rFonts w:ascii="Calibri" w:hAnsi="Calibri" w:cs="B Nazanin" w:hint="cs"/>
          <w:b/>
          <w:bCs/>
          <w:rtl/>
          <w:lang w:bidi="fa-IR"/>
        </w:rPr>
        <w:t>6</w:t>
      </w:r>
      <w:r w:rsidRPr="00BE64A2">
        <w:rPr>
          <w:rFonts w:ascii="Calibri" w:hAnsi="Calibri" w:cs="B Nazanin" w:hint="cs"/>
          <w:b/>
          <w:bCs/>
          <w:rtl/>
          <w:lang w:bidi="fa-IR"/>
        </w:rPr>
        <w:t>)</w:t>
      </w:r>
      <w:r w:rsidRPr="00BE64A2">
        <w:rPr>
          <w:rFonts w:ascii="Calibri" w:hAnsi="Calibri" w:cs="B Nazanin" w:hint="cs"/>
          <w:rtl/>
          <w:lang w:bidi="fa-IR"/>
        </w:rPr>
        <w:t xml:space="preserve"> </w:t>
      </w:r>
      <w:r w:rsidRPr="00BE64A2">
        <w:rPr>
          <w:rFonts w:ascii="Arial" w:hAnsi="Arial" w:cs="Arial" w:hint="cs"/>
          <w:rtl/>
          <w:lang w:bidi="fa-IR"/>
        </w:rPr>
        <w:t>–</w:t>
      </w:r>
      <w:r>
        <w:rPr>
          <w:rFonts w:ascii="Arial" w:hAnsi="Arial" w:cs="Arial" w:hint="cs"/>
          <w:rtl/>
          <w:lang w:bidi="fa-IR"/>
        </w:rPr>
        <w:t xml:space="preserve"> </w:t>
      </w:r>
      <w:r>
        <w:rPr>
          <w:rFonts w:ascii="Calibri" w:hAnsi="Calibri" w:cs="B Nazanin" w:hint="cs"/>
          <w:rtl/>
          <w:lang w:bidi="fa-IR"/>
        </w:rPr>
        <w:t>توزیع تنش در لوله</w:t>
      </w:r>
      <w:r w:rsidR="00E3068B">
        <w:rPr>
          <w:rFonts w:ascii="Calibri" w:hAnsi="Calibri" w:cs="B Nazanin" w:hint="cs"/>
          <w:rtl/>
          <w:lang w:bidi="fa-IR"/>
        </w:rPr>
        <w:t xml:space="preserve"> دومی زانویی دار</w:t>
      </w:r>
      <w:r>
        <w:rPr>
          <w:rFonts w:ascii="Calibri" w:hAnsi="Calibri" w:cs="B Nazanin" w:hint="cs"/>
          <w:rtl/>
          <w:lang w:bidi="fa-IR"/>
        </w:rPr>
        <w:t xml:space="preserve"> (ماکزییم تنش 9</w:t>
      </w:r>
      <w:r w:rsidR="00094826">
        <w:rPr>
          <w:rFonts w:ascii="Calibri" w:hAnsi="Calibri" w:cs="B Nazanin" w:hint="cs"/>
          <w:rtl/>
          <w:lang w:bidi="fa-IR"/>
        </w:rPr>
        <w:t>5</w:t>
      </w:r>
      <w:r>
        <w:rPr>
          <w:rFonts w:ascii="Calibri" w:hAnsi="Calibri" w:cs="B Nazanin" w:hint="cs"/>
          <w:rtl/>
          <w:lang w:bidi="fa-IR"/>
        </w:rPr>
        <w:t xml:space="preserve"> مگاپاسکال در </w:t>
      </w:r>
      <w:r w:rsidR="00094826">
        <w:rPr>
          <w:rFonts w:ascii="Calibri" w:hAnsi="Calibri" w:cs="B Nazanin" w:hint="cs"/>
          <w:rtl/>
          <w:lang w:bidi="fa-IR"/>
        </w:rPr>
        <w:t>محل اتصال به زانویی</w:t>
      </w:r>
      <w:r>
        <w:rPr>
          <w:rFonts w:ascii="Calibri" w:hAnsi="Calibri" w:cs="B Nazanin" w:hint="cs"/>
          <w:rtl/>
          <w:lang w:bidi="fa-IR"/>
        </w:rPr>
        <w:t xml:space="preserve"> و ضریب اطمینان 5/2).</w:t>
      </w:r>
    </w:p>
    <w:p w14:paraId="0A97F105" w14:textId="6AF4C0B8" w:rsidR="00925799" w:rsidRDefault="00925799" w:rsidP="00925799">
      <w:pPr>
        <w:bidi/>
        <w:jc w:val="both"/>
        <w:rPr>
          <w:rFonts w:cs="B Nazanin"/>
          <w:noProof/>
          <w:sz w:val="26"/>
          <w:szCs w:val="26"/>
          <w:rtl/>
          <w:lang w:val="fa-IR" w:bidi="fa-IR"/>
        </w:rPr>
      </w:pPr>
      <w:r>
        <w:rPr>
          <w:rFonts w:cs="B Nazanin"/>
          <w:noProof/>
          <w:sz w:val="26"/>
          <w:szCs w:val="26"/>
          <w:rtl/>
          <w:lang w:val="fa-IR" w:bidi="fa-IR"/>
        </w:rPr>
        <w:drawing>
          <wp:inline distT="0" distB="0" distL="0" distR="0" wp14:anchorId="46DCD0AB" wp14:editId="5BFA2DEC">
            <wp:extent cx="5943600" cy="364998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Picture 45"/>
                    <pic:cNvPicPr/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49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924DBA" w14:textId="40E8E2F9" w:rsidR="00925799" w:rsidRDefault="00925799" w:rsidP="00DB377E">
      <w:pPr>
        <w:bidi/>
        <w:rPr>
          <w:rFonts w:cs="B Nazanin"/>
          <w:sz w:val="26"/>
          <w:szCs w:val="26"/>
          <w:rtl/>
          <w:lang w:bidi="fa-IR"/>
        </w:rPr>
      </w:pPr>
      <w:r>
        <w:rPr>
          <w:rFonts w:ascii="Calibri" w:hAnsi="Calibri" w:cs="B Nazanin" w:hint="cs"/>
          <w:b/>
          <w:bCs/>
          <w:rtl/>
          <w:lang w:bidi="fa-IR"/>
        </w:rPr>
        <w:t xml:space="preserve">                       </w:t>
      </w:r>
      <w:r w:rsidRPr="00BE64A2">
        <w:rPr>
          <w:rFonts w:ascii="Calibri" w:hAnsi="Calibri" w:cs="B Nazanin" w:hint="cs"/>
          <w:b/>
          <w:bCs/>
          <w:rtl/>
          <w:lang w:bidi="fa-IR"/>
        </w:rPr>
        <w:t>شکل (</w:t>
      </w:r>
      <w:r>
        <w:rPr>
          <w:rFonts w:ascii="Calibri" w:hAnsi="Calibri" w:cs="B Nazanin" w:hint="cs"/>
          <w:b/>
          <w:bCs/>
          <w:rtl/>
          <w:lang w:bidi="fa-IR"/>
        </w:rPr>
        <w:t>2</w:t>
      </w:r>
      <w:r w:rsidR="004227D5">
        <w:rPr>
          <w:rFonts w:ascii="Calibri" w:hAnsi="Calibri" w:cs="B Nazanin" w:hint="cs"/>
          <w:b/>
          <w:bCs/>
          <w:rtl/>
          <w:lang w:bidi="fa-IR"/>
        </w:rPr>
        <w:t>7</w:t>
      </w:r>
      <w:r w:rsidRPr="00BE64A2">
        <w:rPr>
          <w:rFonts w:ascii="Calibri" w:hAnsi="Calibri" w:cs="B Nazanin" w:hint="cs"/>
          <w:b/>
          <w:bCs/>
          <w:rtl/>
          <w:lang w:bidi="fa-IR"/>
        </w:rPr>
        <w:t>)</w:t>
      </w:r>
      <w:r w:rsidRPr="00BE64A2">
        <w:rPr>
          <w:rFonts w:ascii="Calibri" w:hAnsi="Calibri" w:cs="B Nazanin" w:hint="cs"/>
          <w:rtl/>
          <w:lang w:bidi="fa-IR"/>
        </w:rPr>
        <w:t xml:space="preserve"> </w:t>
      </w:r>
      <w:r w:rsidRPr="00BE64A2">
        <w:rPr>
          <w:rFonts w:ascii="Arial" w:hAnsi="Arial" w:cs="Arial" w:hint="cs"/>
          <w:rtl/>
          <w:lang w:bidi="fa-IR"/>
        </w:rPr>
        <w:t>–</w:t>
      </w:r>
      <w:r>
        <w:rPr>
          <w:rFonts w:ascii="Arial" w:hAnsi="Arial" w:cs="Arial" w:hint="cs"/>
          <w:rtl/>
          <w:lang w:bidi="fa-IR"/>
        </w:rPr>
        <w:t xml:space="preserve"> </w:t>
      </w:r>
      <w:r>
        <w:rPr>
          <w:rFonts w:ascii="Calibri" w:hAnsi="Calibri" w:cs="B Nazanin" w:hint="cs"/>
          <w:rtl/>
          <w:lang w:bidi="fa-IR"/>
        </w:rPr>
        <w:t xml:space="preserve">توزیع تنش در لوله </w:t>
      </w:r>
      <w:r w:rsidR="00E3068B">
        <w:rPr>
          <w:rFonts w:ascii="Calibri" w:hAnsi="Calibri" w:cs="B Nazanin" w:hint="cs"/>
          <w:rtl/>
          <w:lang w:bidi="fa-IR"/>
        </w:rPr>
        <w:t xml:space="preserve">سوم </w:t>
      </w:r>
      <w:r>
        <w:rPr>
          <w:rFonts w:ascii="Calibri" w:hAnsi="Calibri" w:cs="B Nazanin" w:hint="cs"/>
          <w:rtl/>
          <w:lang w:bidi="fa-IR"/>
        </w:rPr>
        <w:t xml:space="preserve">(ماکزییم تنش </w:t>
      </w:r>
      <w:r w:rsidR="00E33C20">
        <w:rPr>
          <w:rFonts w:ascii="Calibri" w:hAnsi="Calibri" w:cs="B Nazanin" w:hint="cs"/>
          <w:rtl/>
          <w:lang w:bidi="fa-IR"/>
        </w:rPr>
        <w:t>37</w:t>
      </w:r>
      <w:r>
        <w:rPr>
          <w:rFonts w:ascii="Calibri" w:hAnsi="Calibri" w:cs="B Nazanin" w:hint="cs"/>
          <w:rtl/>
          <w:lang w:bidi="fa-IR"/>
        </w:rPr>
        <w:t xml:space="preserve"> مگاپاسکال در محل اتصال به زانویی و ضریب اطمینان 5/</w:t>
      </w:r>
      <w:r w:rsidR="00AD0389">
        <w:rPr>
          <w:rFonts w:ascii="Calibri" w:hAnsi="Calibri" w:cs="B Nazanin" w:hint="cs"/>
          <w:rtl/>
          <w:lang w:bidi="fa-IR"/>
        </w:rPr>
        <w:t>6</w:t>
      </w:r>
      <w:r>
        <w:rPr>
          <w:rFonts w:ascii="Calibri" w:hAnsi="Calibri" w:cs="B Nazanin" w:hint="cs"/>
          <w:rtl/>
          <w:lang w:bidi="fa-IR"/>
        </w:rPr>
        <w:t>).</w:t>
      </w:r>
    </w:p>
    <w:p w14:paraId="5106619D" w14:textId="24B813A7" w:rsidR="00DB377E" w:rsidRDefault="00DB377E" w:rsidP="00DB377E">
      <w:pPr>
        <w:bidi/>
        <w:rPr>
          <w:rFonts w:cs="B Nazanin"/>
          <w:noProof/>
          <w:sz w:val="26"/>
          <w:szCs w:val="26"/>
          <w:rtl/>
          <w:lang w:val="fa-IR" w:bidi="fa-IR"/>
        </w:rPr>
      </w:pPr>
      <w:r>
        <w:rPr>
          <w:rFonts w:cs="B Nazanin"/>
          <w:noProof/>
          <w:sz w:val="26"/>
          <w:szCs w:val="26"/>
          <w:rtl/>
          <w:lang w:val="fa-IR" w:bidi="fa-IR"/>
        </w:rPr>
        <w:lastRenderedPageBreak/>
        <w:drawing>
          <wp:inline distT="0" distB="0" distL="0" distR="0" wp14:anchorId="0AA3D3F6" wp14:editId="6CB63264">
            <wp:extent cx="5943600" cy="364998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Picture 46"/>
                    <pic:cNvPicPr/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49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8D5BBB" w14:textId="740714D8" w:rsidR="00DB377E" w:rsidRDefault="00DB377E" w:rsidP="00DB377E">
      <w:pPr>
        <w:bidi/>
        <w:jc w:val="center"/>
        <w:rPr>
          <w:rFonts w:cs="B Nazanin"/>
          <w:sz w:val="26"/>
          <w:szCs w:val="26"/>
          <w:rtl/>
          <w:lang w:bidi="fa-IR"/>
        </w:rPr>
      </w:pPr>
      <w:r w:rsidRPr="00BE64A2">
        <w:rPr>
          <w:rFonts w:ascii="Calibri" w:hAnsi="Calibri" w:cs="B Nazanin" w:hint="cs"/>
          <w:b/>
          <w:bCs/>
          <w:rtl/>
          <w:lang w:bidi="fa-IR"/>
        </w:rPr>
        <w:t>شکل (</w:t>
      </w:r>
      <w:r>
        <w:rPr>
          <w:rFonts w:ascii="Calibri" w:hAnsi="Calibri" w:cs="B Nazanin" w:hint="cs"/>
          <w:b/>
          <w:bCs/>
          <w:rtl/>
          <w:lang w:bidi="fa-IR"/>
        </w:rPr>
        <w:t>2</w:t>
      </w:r>
      <w:r w:rsidR="004227D5">
        <w:rPr>
          <w:rFonts w:ascii="Calibri" w:hAnsi="Calibri" w:cs="B Nazanin" w:hint="cs"/>
          <w:b/>
          <w:bCs/>
          <w:rtl/>
          <w:lang w:bidi="fa-IR"/>
        </w:rPr>
        <w:t>8</w:t>
      </w:r>
      <w:r w:rsidRPr="00BE64A2">
        <w:rPr>
          <w:rFonts w:ascii="Calibri" w:hAnsi="Calibri" w:cs="B Nazanin" w:hint="cs"/>
          <w:b/>
          <w:bCs/>
          <w:rtl/>
          <w:lang w:bidi="fa-IR"/>
        </w:rPr>
        <w:t>)</w:t>
      </w:r>
      <w:r w:rsidRPr="00BE64A2">
        <w:rPr>
          <w:rFonts w:ascii="Calibri" w:hAnsi="Calibri" w:cs="B Nazanin" w:hint="cs"/>
          <w:rtl/>
          <w:lang w:bidi="fa-IR"/>
        </w:rPr>
        <w:t xml:space="preserve"> </w:t>
      </w:r>
      <w:r w:rsidRPr="00BE64A2">
        <w:rPr>
          <w:rFonts w:ascii="Arial" w:hAnsi="Arial" w:cs="Arial" w:hint="cs"/>
          <w:rtl/>
          <w:lang w:bidi="fa-IR"/>
        </w:rPr>
        <w:t>–</w:t>
      </w:r>
      <w:r>
        <w:rPr>
          <w:rFonts w:ascii="Arial" w:hAnsi="Arial" w:cs="Arial" w:hint="cs"/>
          <w:rtl/>
          <w:lang w:bidi="fa-IR"/>
        </w:rPr>
        <w:t xml:space="preserve"> </w:t>
      </w:r>
      <w:r>
        <w:rPr>
          <w:rFonts w:ascii="Calibri" w:hAnsi="Calibri" w:cs="B Nazanin" w:hint="cs"/>
          <w:rtl/>
          <w:lang w:bidi="fa-IR"/>
        </w:rPr>
        <w:t xml:space="preserve">توزیع تنش در لوله انتهایی و لوله شلنگی (ماکزییم تنش 18 مگاپاسکال در محل خم شدن لوله سوم و تنش حاصل از آن توسط پایه‌ها خنثی می‌شود. ضریب اطمینان </w:t>
      </w:r>
      <w:r w:rsidR="00DA07DF">
        <w:rPr>
          <w:rFonts w:ascii="Calibri" w:hAnsi="Calibri" w:cs="B Nazanin" w:hint="cs"/>
          <w:rtl/>
          <w:lang w:bidi="fa-IR"/>
        </w:rPr>
        <w:t>13</w:t>
      </w:r>
      <w:r>
        <w:rPr>
          <w:rFonts w:ascii="Calibri" w:hAnsi="Calibri" w:cs="B Nazanin" w:hint="cs"/>
          <w:rtl/>
          <w:lang w:bidi="fa-IR"/>
        </w:rPr>
        <w:t>).</w:t>
      </w:r>
    </w:p>
    <w:p w14:paraId="44D6A1BE" w14:textId="179A3806" w:rsidR="00DB377E" w:rsidRDefault="00CE758F" w:rsidP="00DB377E">
      <w:pPr>
        <w:bidi/>
        <w:jc w:val="center"/>
        <w:rPr>
          <w:rFonts w:cs="B Nazanin"/>
          <w:noProof/>
          <w:sz w:val="26"/>
          <w:szCs w:val="26"/>
          <w:rtl/>
          <w:lang w:val="fa-IR" w:bidi="fa-IR"/>
        </w:rPr>
      </w:pPr>
      <w:r>
        <w:rPr>
          <w:rFonts w:cs="B Nazanin"/>
          <w:noProof/>
          <w:sz w:val="26"/>
          <w:szCs w:val="26"/>
          <w:rtl/>
          <w:lang w:val="fa-IR" w:bidi="fa-IR"/>
        </w:rPr>
        <w:drawing>
          <wp:inline distT="0" distB="0" distL="0" distR="0" wp14:anchorId="4DDD825B" wp14:editId="18BCF0C9">
            <wp:extent cx="5096786" cy="3129949"/>
            <wp:effectExtent l="0" t="0" r="889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Picture 47"/>
                    <pic:cNvPicPr/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05429" cy="3135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640571" w14:textId="262FA1F3" w:rsidR="00CE758F" w:rsidRDefault="00CE758F" w:rsidP="00692468">
      <w:pPr>
        <w:bidi/>
        <w:jc w:val="center"/>
        <w:rPr>
          <w:rFonts w:cs="B Nazanin"/>
          <w:sz w:val="26"/>
          <w:szCs w:val="26"/>
          <w:lang w:bidi="fa-IR"/>
        </w:rPr>
      </w:pPr>
      <w:r w:rsidRPr="00BE64A2">
        <w:rPr>
          <w:rFonts w:ascii="Calibri" w:hAnsi="Calibri" w:cs="B Nazanin" w:hint="cs"/>
          <w:b/>
          <w:bCs/>
          <w:rtl/>
          <w:lang w:bidi="fa-IR"/>
        </w:rPr>
        <w:t>شکل (</w:t>
      </w:r>
      <w:r>
        <w:rPr>
          <w:rFonts w:ascii="Calibri" w:hAnsi="Calibri" w:cs="B Nazanin" w:hint="cs"/>
          <w:b/>
          <w:bCs/>
          <w:rtl/>
          <w:lang w:bidi="fa-IR"/>
        </w:rPr>
        <w:t>2</w:t>
      </w:r>
      <w:r w:rsidR="004227D5">
        <w:rPr>
          <w:rFonts w:ascii="Calibri" w:hAnsi="Calibri" w:cs="B Nazanin" w:hint="cs"/>
          <w:b/>
          <w:bCs/>
          <w:rtl/>
          <w:lang w:bidi="fa-IR"/>
        </w:rPr>
        <w:t>9</w:t>
      </w:r>
      <w:r w:rsidRPr="00BE64A2">
        <w:rPr>
          <w:rFonts w:ascii="Calibri" w:hAnsi="Calibri" w:cs="B Nazanin" w:hint="cs"/>
          <w:b/>
          <w:bCs/>
          <w:rtl/>
          <w:lang w:bidi="fa-IR"/>
        </w:rPr>
        <w:t>)</w:t>
      </w:r>
      <w:r w:rsidRPr="00BE64A2">
        <w:rPr>
          <w:rFonts w:ascii="Calibri" w:hAnsi="Calibri" w:cs="B Nazanin" w:hint="cs"/>
          <w:rtl/>
          <w:lang w:bidi="fa-IR"/>
        </w:rPr>
        <w:t xml:space="preserve"> </w:t>
      </w:r>
      <w:r w:rsidRPr="00BE64A2">
        <w:rPr>
          <w:rFonts w:ascii="Arial" w:hAnsi="Arial" w:cs="Arial" w:hint="cs"/>
          <w:rtl/>
          <w:lang w:bidi="fa-IR"/>
        </w:rPr>
        <w:t>–</w:t>
      </w:r>
      <w:r>
        <w:rPr>
          <w:rFonts w:ascii="Arial" w:hAnsi="Arial" w:cs="Arial" w:hint="cs"/>
          <w:rtl/>
          <w:lang w:bidi="fa-IR"/>
        </w:rPr>
        <w:t xml:space="preserve"> </w:t>
      </w:r>
      <w:r w:rsidRPr="00CE758F">
        <w:rPr>
          <w:rFonts w:ascii="Arial" w:hAnsi="Arial" w:cs="B Nazanin" w:hint="cs"/>
          <w:rtl/>
          <w:lang w:bidi="fa-IR"/>
        </w:rPr>
        <w:t>بزرگنمایی شکل 2</w:t>
      </w:r>
      <w:r w:rsidR="004227D5">
        <w:rPr>
          <w:rFonts w:ascii="Arial" w:hAnsi="Arial" w:cs="B Nazanin" w:hint="cs"/>
          <w:rtl/>
          <w:lang w:bidi="fa-IR"/>
        </w:rPr>
        <w:t>8</w:t>
      </w:r>
      <w:r w:rsidRPr="00CE758F">
        <w:rPr>
          <w:rFonts w:ascii="Arial" w:hAnsi="Arial" w:cs="B Nazanin" w:hint="cs"/>
          <w:rtl/>
          <w:lang w:bidi="fa-IR"/>
        </w:rPr>
        <w:t xml:space="preserve"> </w:t>
      </w:r>
      <w:r w:rsidRPr="00CE758F">
        <w:rPr>
          <w:rFonts w:ascii="Calibri" w:hAnsi="Calibri" w:cs="B Nazanin" w:hint="cs"/>
          <w:rtl/>
          <w:lang w:bidi="fa-IR"/>
        </w:rPr>
        <w:t>توزیع تنش در لوله انتهایی و لوله شلنگی (ماکزییم تنش 18 مگاپاسکال در محل خم شدن لوله سوم و تنش حاصل از آن توسط پایه‌ها خنثی می‌شود. ضریب اطمینان 13).</w:t>
      </w:r>
    </w:p>
    <w:p w14:paraId="592FB813" w14:textId="1580CE30" w:rsidR="00700E25" w:rsidRDefault="00700E25" w:rsidP="00692468">
      <w:pPr>
        <w:bidi/>
        <w:jc w:val="center"/>
        <w:rPr>
          <w:rFonts w:cs="B Nazanin"/>
          <w:noProof/>
          <w:sz w:val="26"/>
          <w:szCs w:val="26"/>
          <w:lang w:val="fa-IR" w:bidi="fa-IR"/>
        </w:rPr>
      </w:pPr>
      <w:r>
        <w:rPr>
          <w:rFonts w:cs="B Nazanin"/>
          <w:noProof/>
          <w:sz w:val="26"/>
          <w:szCs w:val="26"/>
          <w:lang w:val="fa-IR" w:bidi="fa-IR"/>
        </w:rPr>
        <w:lastRenderedPageBreak/>
        <w:drawing>
          <wp:inline distT="0" distB="0" distL="0" distR="0" wp14:anchorId="7B26FE54" wp14:editId="0DF94225">
            <wp:extent cx="5943600" cy="3649980"/>
            <wp:effectExtent l="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53"/>
                    <pic:cNvPicPr/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49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72D72A" w14:textId="116399A9" w:rsidR="00700E25" w:rsidRPr="008D4391" w:rsidRDefault="008D4391" w:rsidP="008D4391">
      <w:pPr>
        <w:bidi/>
        <w:jc w:val="center"/>
        <w:rPr>
          <w:rFonts w:cs="B Nazanin"/>
          <w:sz w:val="26"/>
          <w:szCs w:val="26"/>
          <w:lang w:bidi="fa-IR"/>
        </w:rPr>
      </w:pPr>
      <w:r w:rsidRPr="00BE64A2">
        <w:rPr>
          <w:rFonts w:ascii="Calibri" w:hAnsi="Calibri" w:cs="B Nazanin" w:hint="cs"/>
          <w:b/>
          <w:bCs/>
          <w:rtl/>
          <w:lang w:bidi="fa-IR"/>
        </w:rPr>
        <w:t>شکل (</w:t>
      </w:r>
      <w:r>
        <w:rPr>
          <w:rFonts w:ascii="Calibri" w:hAnsi="Calibri" w:cs="B Nazanin" w:hint="cs"/>
          <w:b/>
          <w:bCs/>
          <w:rtl/>
          <w:lang w:bidi="fa-IR"/>
        </w:rPr>
        <w:t>30</w:t>
      </w:r>
      <w:r w:rsidRPr="00BE64A2">
        <w:rPr>
          <w:rFonts w:ascii="Calibri" w:hAnsi="Calibri" w:cs="B Nazanin" w:hint="cs"/>
          <w:b/>
          <w:bCs/>
          <w:rtl/>
          <w:lang w:bidi="fa-IR"/>
        </w:rPr>
        <w:t>)</w:t>
      </w:r>
      <w:r w:rsidRPr="00BE64A2">
        <w:rPr>
          <w:rFonts w:ascii="Calibri" w:hAnsi="Calibri" w:cs="B Nazanin" w:hint="cs"/>
          <w:rtl/>
          <w:lang w:bidi="fa-IR"/>
        </w:rPr>
        <w:t xml:space="preserve"> </w:t>
      </w:r>
      <w:r w:rsidRPr="00BE64A2">
        <w:rPr>
          <w:rFonts w:ascii="Arial" w:hAnsi="Arial" w:cs="Arial" w:hint="cs"/>
          <w:rtl/>
          <w:lang w:bidi="fa-IR"/>
        </w:rPr>
        <w:t>–</w:t>
      </w:r>
      <w:r>
        <w:rPr>
          <w:rFonts w:ascii="Arial" w:hAnsi="Arial" w:cs="B Nazanin" w:hint="cs"/>
          <w:rtl/>
          <w:lang w:bidi="fa-IR"/>
        </w:rPr>
        <w:t xml:space="preserve"> قرارگیری سامپ‌های سیستم‌ها </w:t>
      </w:r>
      <w:r w:rsidR="0073232F">
        <w:rPr>
          <w:rFonts w:ascii="Arial" w:hAnsi="Arial" w:cs="B Nazanin" w:hint="cs"/>
          <w:rtl/>
          <w:lang w:bidi="fa-IR"/>
        </w:rPr>
        <w:t xml:space="preserve">(5 سیستم مشابه و 1سیستم کوتاه) </w:t>
      </w:r>
      <w:r>
        <w:rPr>
          <w:rFonts w:ascii="Arial" w:hAnsi="Arial" w:cs="B Nazanin" w:hint="cs"/>
          <w:rtl/>
          <w:lang w:bidi="fa-IR"/>
        </w:rPr>
        <w:t>در محل‌های تعبیه شده روی سقف مخزن.</w:t>
      </w:r>
    </w:p>
    <w:p w14:paraId="5BEBFBD3" w14:textId="57AE6A45" w:rsidR="0089035D" w:rsidRDefault="0089035D" w:rsidP="00700E25">
      <w:pPr>
        <w:bidi/>
        <w:jc w:val="center"/>
        <w:rPr>
          <w:rFonts w:cs="B Nazanin"/>
          <w:noProof/>
          <w:sz w:val="26"/>
          <w:szCs w:val="26"/>
          <w:lang w:val="fa-IR" w:bidi="fa-IR"/>
        </w:rPr>
      </w:pPr>
      <w:r>
        <w:rPr>
          <w:rFonts w:cs="B Nazanin"/>
          <w:noProof/>
          <w:sz w:val="26"/>
          <w:szCs w:val="26"/>
          <w:lang w:val="fa-IR" w:bidi="fa-IR"/>
        </w:rPr>
        <w:drawing>
          <wp:inline distT="0" distB="0" distL="0" distR="0" wp14:anchorId="5BF0126E" wp14:editId="389644ED">
            <wp:extent cx="5687367" cy="3492627"/>
            <wp:effectExtent l="0" t="0" r="889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Picture 52"/>
                    <pic:cNvPicPr/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3174" cy="3496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C8BE9E" w14:textId="1D867ADD" w:rsidR="008D4391" w:rsidRPr="008D4391" w:rsidRDefault="008D4391" w:rsidP="008D4391">
      <w:pPr>
        <w:bidi/>
        <w:jc w:val="center"/>
        <w:rPr>
          <w:rFonts w:cs="B Nazanin"/>
          <w:sz w:val="26"/>
          <w:szCs w:val="26"/>
          <w:lang w:bidi="fa-IR"/>
        </w:rPr>
      </w:pPr>
      <w:r w:rsidRPr="00BE64A2">
        <w:rPr>
          <w:rFonts w:ascii="Calibri" w:hAnsi="Calibri" w:cs="B Nazanin" w:hint="cs"/>
          <w:b/>
          <w:bCs/>
          <w:rtl/>
          <w:lang w:bidi="fa-IR"/>
        </w:rPr>
        <w:t>شکل (</w:t>
      </w:r>
      <w:r>
        <w:rPr>
          <w:rFonts w:ascii="Calibri" w:hAnsi="Calibri" w:cs="B Nazanin" w:hint="cs"/>
          <w:b/>
          <w:bCs/>
          <w:rtl/>
          <w:lang w:bidi="fa-IR"/>
        </w:rPr>
        <w:t>31</w:t>
      </w:r>
      <w:r w:rsidRPr="00BE64A2">
        <w:rPr>
          <w:rFonts w:ascii="Calibri" w:hAnsi="Calibri" w:cs="B Nazanin" w:hint="cs"/>
          <w:b/>
          <w:bCs/>
          <w:rtl/>
          <w:lang w:bidi="fa-IR"/>
        </w:rPr>
        <w:t>)</w:t>
      </w:r>
      <w:r w:rsidRPr="00BE64A2">
        <w:rPr>
          <w:rFonts w:ascii="Calibri" w:hAnsi="Calibri" w:cs="B Nazanin" w:hint="cs"/>
          <w:rtl/>
          <w:lang w:bidi="fa-IR"/>
        </w:rPr>
        <w:t xml:space="preserve"> </w:t>
      </w:r>
      <w:r w:rsidRPr="00BE64A2">
        <w:rPr>
          <w:rFonts w:ascii="Arial" w:hAnsi="Arial" w:cs="Arial" w:hint="cs"/>
          <w:rtl/>
          <w:lang w:bidi="fa-IR"/>
        </w:rPr>
        <w:t>–</w:t>
      </w:r>
      <w:r w:rsidR="0073232F">
        <w:rPr>
          <w:rFonts w:ascii="Arial" w:hAnsi="Arial" w:cs="B Nazanin" w:hint="cs"/>
          <w:rtl/>
          <w:lang w:bidi="fa-IR"/>
        </w:rPr>
        <w:t xml:space="preserve"> بزرگنمایی شکل (30) قرارگیری سامپ‌های سیستم‌ها (5 سیستم مشابه و 1سیستم کوتاه) در محل‌های تعبیه شده روی سقف مخزن.</w:t>
      </w:r>
    </w:p>
    <w:p w14:paraId="400CE328" w14:textId="77777777" w:rsidR="0089035D" w:rsidRDefault="0089035D" w:rsidP="0089035D">
      <w:pPr>
        <w:bidi/>
        <w:jc w:val="center"/>
        <w:rPr>
          <w:rFonts w:cs="B Nazanin"/>
          <w:noProof/>
          <w:sz w:val="26"/>
          <w:szCs w:val="26"/>
          <w:lang w:val="fa-IR" w:bidi="fa-IR"/>
        </w:rPr>
      </w:pPr>
    </w:p>
    <w:p w14:paraId="0C64B428" w14:textId="0728B74E" w:rsidR="00692468" w:rsidRDefault="00F873B1" w:rsidP="0089035D">
      <w:pPr>
        <w:bidi/>
        <w:jc w:val="center"/>
        <w:rPr>
          <w:rFonts w:cs="B Nazanin"/>
          <w:noProof/>
          <w:sz w:val="26"/>
          <w:szCs w:val="26"/>
          <w:rtl/>
          <w:lang w:val="fa-IR" w:bidi="fa-IR"/>
        </w:rPr>
      </w:pPr>
      <w:r>
        <w:rPr>
          <w:rFonts w:cs="B Nazanin"/>
          <w:noProof/>
          <w:sz w:val="26"/>
          <w:szCs w:val="26"/>
          <w:rtl/>
          <w:lang w:val="fa-IR" w:bidi="fa-IR"/>
        </w:rPr>
        <w:drawing>
          <wp:inline distT="0" distB="0" distL="0" distR="0" wp14:anchorId="1ED02212" wp14:editId="2458B161">
            <wp:extent cx="5289094" cy="3248046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Picture 49"/>
                    <pic:cNvPicPr/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3308" cy="3250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7C1428" w14:textId="503A5320" w:rsidR="006529AD" w:rsidRDefault="006529AD" w:rsidP="006529AD">
      <w:pPr>
        <w:bidi/>
        <w:jc w:val="center"/>
        <w:rPr>
          <w:rFonts w:cs="B Nazanin"/>
          <w:sz w:val="26"/>
          <w:szCs w:val="26"/>
          <w:lang w:bidi="fa-IR"/>
        </w:rPr>
      </w:pPr>
      <w:r w:rsidRPr="00BE64A2">
        <w:rPr>
          <w:rFonts w:ascii="Calibri" w:hAnsi="Calibri" w:cs="B Nazanin" w:hint="cs"/>
          <w:b/>
          <w:bCs/>
          <w:rtl/>
          <w:lang w:bidi="fa-IR"/>
        </w:rPr>
        <w:t>شکل (</w:t>
      </w:r>
      <w:r>
        <w:rPr>
          <w:rFonts w:ascii="Calibri" w:hAnsi="Calibri" w:cs="B Nazanin" w:hint="cs"/>
          <w:b/>
          <w:bCs/>
          <w:rtl/>
          <w:lang w:bidi="fa-IR"/>
        </w:rPr>
        <w:t>30</w:t>
      </w:r>
      <w:r w:rsidRPr="00BE64A2">
        <w:rPr>
          <w:rFonts w:ascii="Calibri" w:hAnsi="Calibri" w:cs="B Nazanin" w:hint="cs"/>
          <w:b/>
          <w:bCs/>
          <w:rtl/>
          <w:lang w:bidi="fa-IR"/>
        </w:rPr>
        <w:t>)</w:t>
      </w:r>
      <w:r w:rsidRPr="00BE64A2">
        <w:rPr>
          <w:rFonts w:ascii="Calibri" w:hAnsi="Calibri" w:cs="B Nazanin" w:hint="cs"/>
          <w:rtl/>
          <w:lang w:bidi="fa-IR"/>
        </w:rPr>
        <w:t xml:space="preserve"> </w:t>
      </w:r>
      <w:r w:rsidRPr="00BE64A2">
        <w:rPr>
          <w:rFonts w:ascii="Arial" w:hAnsi="Arial" w:cs="Arial" w:hint="cs"/>
          <w:rtl/>
          <w:lang w:bidi="fa-IR"/>
        </w:rPr>
        <w:t>–</w:t>
      </w:r>
      <w:r>
        <w:rPr>
          <w:rFonts w:ascii="Arial" w:hAnsi="Arial" w:cs="Arial" w:hint="cs"/>
          <w:rtl/>
          <w:lang w:bidi="fa-IR"/>
        </w:rPr>
        <w:t xml:space="preserve"> </w:t>
      </w:r>
      <w:r>
        <w:rPr>
          <w:rFonts w:ascii="Arial" w:hAnsi="Arial" w:cs="B Nazanin" w:hint="cs"/>
          <w:rtl/>
          <w:lang w:bidi="fa-IR"/>
        </w:rPr>
        <w:t>توزیع تنش در حین قرارگیری سامپ در محل‌های تعبیه شده روی سقف مخزن (مقدار ماکزیمم تنش وارده بر ورق سقف و سامپ کمتر از 1 مگاپاسکال گزارش شد)</w:t>
      </w:r>
      <w:r w:rsidR="00917B24">
        <w:rPr>
          <w:rFonts w:ascii="Arial" w:hAnsi="Arial" w:cs="B Nazanin" w:hint="cs"/>
          <w:rtl/>
          <w:lang w:bidi="fa-IR"/>
        </w:rPr>
        <w:t>.</w:t>
      </w:r>
    </w:p>
    <w:p w14:paraId="509E5051" w14:textId="79999D6B" w:rsidR="006529AD" w:rsidRDefault="008C6207" w:rsidP="006529AD">
      <w:pPr>
        <w:bidi/>
        <w:jc w:val="center"/>
        <w:rPr>
          <w:rFonts w:cs="B Nazanin"/>
          <w:noProof/>
          <w:sz w:val="26"/>
          <w:szCs w:val="26"/>
          <w:rtl/>
          <w:lang w:val="fa-IR" w:bidi="fa-IR"/>
        </w:rPr>
      </w:pPr>
      <w:r>
        <w:rPr>
          <w:rFonts w:cs="B Nazanin"/>
          <w:noProof/>
          <w:sz w:val="26"/>
          <w:szCs w:val="26"/>
          <w:rtl/>
          <w:lang w:val="fa-IR" w:bidi="fa-IR"/>
        </w:rPr>
        <w:drawing>
          <wp:inline distT="0" distB="0" distL="0" distR="0" wp14:anchorId="77368C60" wp14:editId="641BEB7A">
            <wp:extent cx="4444382" cy="3116573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Picture 54"/>
                    <pic:cNvPicPr/>
                  </pic:nvPicPr>
                  <pic:blipFill rotWithShape="1"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426"/>
                    <a:stretch/>
                  </pic:blipFill>
                  <pic:spPr bwMode="auto">
                    <a:xfrm>
                      <a:off x="0" y="0"/>
                      <a:ext cx="4450045" cy="31205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2E4B80F" w14:textId="6D87C4D3" w:rsidR="00DE565B" w:rsidRPr="007779F9" w:rsidRDefault="00B03B66" w:rsidP="0021261C">
      <w:pPr>
        <w:bidi/>
        <w:jc w:val="center"/>
        <w:rPr>
          <w:rFonts w:cs="B Nazanin"/>
          <w:sz w:val="26"/>
          <w:szCs w:val="26"/>
          <w:rtl/>
          <w:lang w:bidi="fa-IR"/>
        </w:rPr>
      </w:pPr>
      <w:bookmarkStart w:id="2" w:name="_Hlk165645311"/>
      <w:r w:rsidRPr="00BE64A2">
        <w:rPr>
          <w:rFonts w:ascii="Calibri" w:hAnsi="Calibri" w:cs="B Nazanin" w:hint="cs"/>
          <w:b/>
          <w:bCs/>
          <w:rtl/>
          <w:lang w:bidi="fa-IR"/>
        </w:rPr>
        <w:t>شکل (</w:t>
      </w:r>
      <w:r>
        <w:rPr>
          <w:rFonts w:ascii="Calibri" w:hAnsi="Calibri" w:cs="B Nazanin" w:hint="cs"/>
          <w:b/>
          <w:bCs/>
          <w:rtl/>
          <w:lang w:bidi="fa-IR"/>
        </w:rPr>
        <w:t>31</w:t>
      </w:r>
      <w:r w:rsidRPr="00BE64A2">
        <w:rPr>
          <w:rFonts w:ascii="Calibri" w:hAnsi="Calibri" w:cs="B Nazanin" w:hint="cs"/>
          <w:b/>
          <w:bCs/>
          <w:rtl/>
          <w:lang w:bidi="fa-IR"/>
        </w:rPr>
        <w:t>)</w:t>
      </w:r>
      <w:r w:rsidRPr="00BE64A2">
        <w:rPr>
          <w:rFonts w:ascii="Calibri" w:hAnsi="Calibri" w:cs="B Nazanin" w:hint="cs"/>
          <w:rtl/>
          <w:lang w:bidi="fa-IR"/>
        </w:rPr>
        <w:t xml:space="preserve"> </w:t>
      </w:r>
      <w:r w:rsidRPr="00BE64A2">
        <w:rPr>
          <w:rFonts w:ascii="Arial" w:hAnsi="Arial" w:cs="Arial" w:hint="cs"/>
          <w:rtl/>
          <w:lang w:bidi="fa-IR"/>
        </w:rPr>
        <w:t>–</w:t>
      </w:r>
      <w:r>
        <w:rPr>
          <w:rFonts w:ascii="Arial" w:hAnsi="Arial" w:cs="Arial" w:hint="cs"/>
          <w:rtl/>
          <w:lang w:bidi="fa-IR"/>
        </w:rPr>
        <w:t xml:space="preserve"> </w:t>
      </w:r>
      <w:r>
        <w:rPr>
          <w:rFonts w:ascii="Arial" w:hAnsi="Arial" w:cs="B Nazanin" w:hint="cs"/>
          <w:rtl/>
          <w:lang w:bidi="fa-IR"/>
        </w:rPr>
        <w:t xml:space="preserve">توزیع تنش </w:t>
      </w:r>
      <w:r w:rsidR="003E3A84">
        <w:rPr>
          <w:rFonts w:ascii="Arial" w:hAnsi="Arial" w:cs="B Nazanin" w:hint="cs"/>
          <w:rtl/>
          <w:lang w:bidi="fa-IR"/>
        </w:rPr>
        <w:t>بر روی بحرانی‌ترین پایه، محل قرارگیری در زیر زانویی که بیشترین فشار بر آن وارد می‌شود (مقدار ماکزیمم تنش 5/8 مگاپاسکال و ضریب اطمینان 33).</w:t>
      </w:r>
    </w:p>
    <w:bookmarkEnd w:id="2"/>
    <w:p w14:paraId="1B75DC50" w14:textId="116F46A6" w:rsidR="00DE565B" w:rsidRDefault="005A13D1" w:rsidP="00536612">
      <w:pPr>
        <w:bidi/>
        <w:jc w:val="center"/>
        <w:rPr>
          <w:rFonts w:cs="B Nazanin"/>
          <w:noProof/>
          <w:sz w:val="26"/>
          <w:szCs w:val="26"/>
          <w:lang w:bidi="fa-IR"/>
        </w:rPr>
      </w:pPr>
      <w:r>
        <w:rPr>
          <w:rFonts w:cs="B Nazanin"/>
          <w:noProof/>
          <w:sz w:val="26"/>
          <w:szCs w:val="26"/>
          <w:lang w:bidi="fa-IR"/>
        </w:rPr>
        <w:lastRenderedPageBreak/>
        <w:drawing>
          <wp:inline distT="0" distB="0" distL="0" distR="0" wp14:anchorId="1FE2B016" wp14:editId="1A675E01">
            <wp:extent cx="5144756" cy="3649980"/>
            <wp:effectExtent l="0" t="0" r="0" b="762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56"/>
                    <pic:cNvPicPr/>
                  </pic:nvPicPr>
                  <pic:blipFill rotWithShape="1"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441"/>
                    <a:stretch/>
                  </pic:blipFill>
                  <pic:spPr bwMode="auto">
                    <a:xfrm>
                      <a:off x="0" y="0"/>
                      <a:ext cx="5144756" cy="36499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F805D81" w14:textId="29FEFE55" w:rsidR="00A158F0" w:rsidRPr="007779F9" w:rsidRDefault="00A158F0" w:rsidP="00A158F0">
      <w:pPr>
        <w:bidi/>
        <w:jc w:val="center"/>
        <w:rPr>
          <w:rFonts w:cs="B Nazanin"/>
          <w:sz w:val="26"/>
          <w:szCs w:val="26"/>
          <w:rtl/>
          <w:lang w:bidi="fa-IR"/>
        </w:rPr>
      </w:pPr>
      <w:r w:rsidRPr="00BE64A2">
        <w:rPr>
          <w:rFonts w:ascii="Calibri" w:hAnsi="Calibri" w:cs="B Nazanin" w:hint="cs"/>
          <w:b/>
          <w:bCs/>
          <w:rtl/>
          <w:lang w:bidi="fa-IR"/>
        </w:rPr>
        <w:t>شکل (</w:t>
      </w:r>
      <w:r>
        <w:rPr>
          <w:rFonts w:ascii="Calibri" w:hAnsi="Calibri" w:cs="B Nazanin" w:hint="cs"/>
          <w:b/>
          <w:bCs/>
          <w:rtl/>
          <w:lang w:bidi="fa-IR"/>
        </w:rPr>
        <w:t>32</w:t>
      </w:r>
      <w:r w:rsidRPr="00BE64A2">
        <w:rPr>
          <w:rFonts w:ascii="Calibri" w:hAnsi="Calibri" w:cs="B Nazanin" w:hint="cs"/>
          <w:b/>
          <w:bCs/>
          <w:rtl/>
          <w:lang w:bidi="fa-IR"/>
        </w:rPr>
        <w:t>)</w:t>
      </w:r>
      <w:r w:rsidRPr="00BE64A2">
        <w:rPr>
          <w:rFonts w:ascii="Calibri" w:hAnsi="Calibri" w:cs="B Nazanin" w:hint="cs"/>
          <w:rtl/>
          <w:lang w:bidi="fa-IR"/>
        </w:rPr>
        <w:t xml:space="preserve"> </w:t>
      </w:r>
      <w:r w:rsidRPr="00BE64A2">
        <w:rPr>
          <w:rFonts w:ascii="Arial" w:hAnsi="Arial" w:cs="Arial" w:hint="cs"/>
          <w:rtl/>
          <w:lang w:bidi="fa-IR"/>
        </w:rPr>
        <w:t>–</w:t>
      </w:r>
      <w:r>
        <w:rPr>
          <w:rFonts w:ascii="Arial" w:hAnsi="Arial" w:cs="Arial" w:hint="cs"/>
          <w:rtl/>
          <w:lang w:bidi="fa-IR"/>
        </w:rPr>
        <w:t xml:space="preserve"> </w:t>
      </w:r>
      <w:r>
        <w:rPr>
          <w:rFonts w:ascii="Arial" w:hAnsi="Arial" w:cs="B Nazanin" w:hint="cs"/>
          <w:rtl/>
          <w:lang w:bidi="fa-IR"/>
        </w:rPr>
        <w:t xml:space="preserve">توزیع </w:t>
      </w:r>
      <w:r w:rsidR="00326A3C">
        <w:rPr>
          <w:rFonts w:ascii="Arial" w:hAnsi="Arial" w:cs="B Nazanin" w:hint="cs"/>
          <w:rtl/>
          <w:lang w:bidi="fa-IR"/>
        </w:rPr>
        <w:t xml:space="preserve">تنش در ماکزیمم باز شدن زنجیر </w:t>
      </w:r>
      <w:r>
        <w:rPr>
          <w:rFonts w:ascii="Arial" w:hAnsi="Arial" w:cs="B Nazanin" w:hint="cs"/>
          <w:rtl/>
          <w:lang w:bidi="fa-IR"/>
        </w:rPr>
        <w:t xml:space="preserve">(مقدار ماکزیمم تنش </w:t>
      </w:r>
      <w:r w:rsidR="00FF77A4">
        <w:rPr>
          <w:rFonts w:ascii="Arial" w:hAnsi="Arial" w:cs="B Nazanin" w:hint="cs"/>
          <w:rtl/>
          <w:lang w:bidi="fa-IR"/>
        </w:rPr>
        <w:t>194</w:t>
      </w:r>
      <w:r>
        <w:rPr>
          <w:rFonts w:ascii="Arial" w:hAnsi="Arial" w:cs="B Nazanin" w:hint="cs"/>
          <w:rtl/>
          <w:lang w:bidi="fa-IR"/>
        </w:rPr>
        <w:t xml:space="preserve"> مگاپاسکال و ضریب اطمینان </w:t>
      </w:r>
      <w:r w:rsidR="00C2365E">
        <w:rPr>
          <w:rFonts w:ascii="Arial" w:hAnsi="Arial" w:cs="B Nazanin" w:hint="cs"/>
          <w:rtl/>
          <w:lang w:bidi="fa-IR"/>
        </w:rPr>
        <w:t>5/1</w:t>
      </w:r>
      <w:r>
        <w:rPr>
          <w:rFonts w:ascii="Arial" w:hAnsi="Arial" w:cs="B Nazanin" w:hint="cs"/>
          <w:rtl/>
          <w:lang w:bidi="fa-IR"/>
        </w:rPr>
        <w:t>).</w:t>
      </w:r>
    </w:p>
    <w:p w14:paraId="2E885961" w14:textId="70A85DAB" w:rsidR="00BE689F" w:rsidRPr="00F73359" w:rsidRDefault="00BE689F" w:rsidP="00BE689F">
      <w:pPr>
        <w:pStyle w:val="ListParagraph"/>
        <w:bidi/>
        <w:rPr>
          <w:rFonts w:asciiTheme="minorHAnsi" w:hAnsiTheme="minorHAnsi" w:cs="B Nazanin"/>
          <w:b/>
          <w:bCs/>
          <w:sz w:val="26"/>
          <w:szCs w:val="26"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2</w:t>
      </w:r>
      <w:r w:rsidRPr="00BE689F">
        <w:rPr>
          <w:rFonts w:cs="B Nazanin" w:hint="cs"/>
          <w:b/>
          <w:bCs/>
          <w:sz w:val="26"/>
          <w:szCs w:val="26"/>
          <w:rtl/>
          <w:lang w:bidi="fa-IR"/>
        </w:rPr>
        <w:t>-2. نتایج و بحث تحلیل</w:t>
      </w:r>
      <w:r w:rsidR="00F73359">
        <w:rPr>
          <w:rFonts w:cs="B Nazanin" w:hint="cs"/>
          <w:b/>
          <w:bCs/>
          <w:sz w:val="26"/>
          <w:szCs w:val="26"/>
          <w:rtl/>
          <w:lang w:bidi="fa-IR"/>
        </w:rPr>
        <w:t xml:space="preserve"> یک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سیستم کوتاه مجزا در مخزن</w:t>
      </w:r>
      <w:r w:rsidRPr="00BE689F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</w:p>
    <w:p w14:paraId="0FF367EF" w14:textId="5BAF3483" w:rsidR="001B5852" w:rsidRPr="0051274F" w:rsidRDefault="0051274F" w:rsidP="0051274F">
      <w:pPr>
        <w:bidi/>
        <w:jc w:val="both"/>
        <w:rPr>
          <w:rFonts w:cs="B Nazanin"/>
          <w:sz w:val="26"/>
          <w:szCs w:val="26"/>
          <w:lang w:bidi="fa-IR"/>
        </w:rPr>
      </w:pPr>
      <w:r>
        <w:rPr>
          <w:rFonts w:asciiTheme="minorHAnsi" w:hAnsiTheme="minorHAnsi" w:cs="B Nazanin"/>
          <w:noProof/>
          <w:sz w:val="26"/>
          <w:szCs w:val="26"/>
          <w:lang w:bidi="fa-IR"/>
        </w:rPr>
        <w:drawing>
          <wp:inline distT="0" distB="0" distL="0" distR="0" wp14:anchorId="593B4768" wp14:editId="54C6ECFC">
            <wp:extent cx="5525721" cy="338155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4125" cy="3398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C7050C" w14:textId="3A90814E" w:rsidR="00BE689F" w:rsidRDefault="00BE689F" w:rsidP="00BE689F">
      <w:pPr>
        <w:bidi/>
        <w:jc w:val="center"/>
        <w:rPr>
          <w:rFonts w:ascii="Calibri" w:hAnsi="Calibri" w:cs="B Nazanin"/>
          <w:rtl/>
          <w:lang w:bidi="fa-IR"/>
        </w:rPr>
      </w:pPr>
      <w:r w:rsidRPr="00BE64A2">
        <w:rPr>
          <w:rFonts w:ascii="Calibri" w:hAnsi="Calibri" w:cs="B Nazanin" w:hint="cs"/>
          <w:b/>
          <w:bCs/>
          <w:rtl/>
          <w:lang w:bidi="fa-IR"/>
        </w:rPr>
        <w:t>شکل (</w:t>
      </w:r>
      <w:r>
        <w:rPr>
          <w:rFonts w:ascii="Calibri" w:hAnsi="Calibri" w:cs="B Nazanin" w:hint="cs"/>
          <w:b/>
          <w:bCs/>
          <w:rtl/>
          <w:lang w:bidi="fa-IR"/>
        </w:rPr>
        <w:t>33</w:t>
      </w:r>
      <w:r w:rsidRPr="00BE64A2">
        <w:rPr>
          <w:rFonts w:ascii="Calibri" w:hAnsi="Calibri" w:cs="B Nazanin" w:hint="cs"/>
          <w:b/>
          <w:bCs/>
          <w:rtl/>
          <w:lang w:bidi="fa-IR"/>
        </w:rPr>
        <w:t>)</w:t>
      </w:r>
      <w:r w:rsidRPr="00BE64A2">
        <w:rPr>
          <w:rFonts w:ascii="Calibri" w:hAnsi="Calibri" w:cs="B Nazanin" w:hint="cs"/>
          <w:rtl/>
          <w:lang w:bidi="fa-IR"/>
        </w:rPr>
        <w:t xml:space="preserve"> </w:t>
      </w:r>
      <w:r w:rsidRPr="00BE64A2">
        <w:rPr>
          <w:rFonts w:ascii="Arial" w:hAnsi="Arial" w:cs="Arial" w:hint="cs"/>
          <w:rtl/>
          <w:lang w:bidi="fa-IR"/>
        </w:rPr>
        <w:t>–</w:t>
      </w:r>
      <w:r w:rsidRPr="00BE64A2">
        <w:rPr>
          <w:rFonts w:ascii="Calibri" w:hAnsi="Calibri" w:cs="B Nazanin" w:hint="cs"/>
          <w:rtl/>
          <w:lang w:bidi="fa-IR"/>
        </w:rPr>
        <w:t xml:space="preserve"> نمای </w:t>
      </w:r>
      <w:r>
        <w:rPr>
          <w:rFonts w:ascii="Calibri" w:hAnsi="Calibri" w:cs="B Nazanin" w:hint="cs"/>
          <w:rtl/>
          <w:lang w:bidi="fa-IR"/>
        </w:rPr>
        <w:t xml:space="preserve">کلی توزیع تنش در </w:t>
      </w:r>
      <w:r w:rsidR="0051274F">
        <w:rPr>
          <w:rFonts w:ascii="Calibri" w:hAnsi="Calibri" w:cs="B Nazanin" w:hint="cs"/>
          <w:rtl/>
          <w:lang w:bidi="fa-IR"/>
        </w:rPr>
        <w:t xml:space="preserve">یک </w:t>
      </w:r>
      <w:r>
        <w:rPr>
          <w:rFonts w:ascii="Calibri" w:hAnsi="Calibri" w:cs="B Nazanin" w:hint="cs"/>
          <w:rtl/>
          <w:lang w:bidi="fa-IR"/>
        </w:rPr>
        <w:t xml:space="preserve">سیستم </w:t>
      </w:r>
      <w:r w:rsidR="0051274F">
        <w:rPr>
          <w:rFonts w:ascii="Calibri" w:hAnsi="Calibri" w:cs="B Nazanin" w:hint="cs"/>
          <w:rtl/>
          <w:lang w:bidi="fa-IR"/>
        </w:rPr>
        <w:t>کوتاه مجزا در مخزن</w:t>
      </w:r>
      <w:r>
        <w:rPr>
          <w:rFonts w:ascii="Calibri" w:hAnsi="Calibri" w:cs="B Nazanin" w:hint="cs"/>
          <w:rtl/>
          <w:lang w:bidi="fa-IR"/>
        </w:rPr>
        <w:t>.</w:t>
      </w:r>
    </w:p>
    <w:p w14:paraId="435A18EB" w14:textId="5988C80A" w:rsidR="001B5852" w:rsidRDefault="005E426E" w:rsidP="001B5852">
      <w:pPr>
        <w:bidi/>
        <w:jc w:val="center"/>
        <w:rPr>
          <w:rFonts w:cs="B Nazanin"/>
          <w:sz w:val="26"/>
          <w:szCs w:val="26"/>
          <w:rtl/>
          <w:lang w:bidi="fa-IR"/>
        </w:rPr>
      </w:pPr>
      <w:r>
        <w:rPr>
          <w:rFonts w:cs="B Nazanin"/>
          <w:noProof/>
          <w:sz w:val="26"/>
          <w:szCs w:val="26"/>
          <w:rtl/>
          <w:lang w:val="fa-IR" w:bidi="fa-IR"/>
        </w:rPr>
        <w:lastRenderedPageBreak/>
        <w:drawing>
          <wp:inline distT="0" distB="0" distL="0" distR="0" wp14:anchorId="6F6F0F2E" wp14:editId="326C8FE7">
            <wp:extent cx="5943600" cy="3637280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3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8D9530" w14:textId="14557484" w:rsidR="00F74E53" w:rsidRDefault="00F74E53" w:rsidP="00F74E53">
      <w:pPr>
        <w:bidi/>
        <w:ind w:left="1440"/>
        <w:jc w:val="center"/>
        <w:rPr>
          <w:rFonts w:ascii="Calibri" w:hAnsi="Calibri" w:cs="B Nazanin"/>
          <w:rtl/>
          <w:lang w:bidi="fa-IR"/>
        </w:rPr>
      </w:pPr>
      <w:r w:rsidRPr="00BE64A2">
        <w:rPr>
          <w:rFonts w:ascii="Calibri" w:hAnsi="Calibri" w:cs="B Nazanin" w:hint="cs"/>
          <w:b/>
          <w:bCs/>
          <w:rtl/>
          <w:lang w:bidi="fa-IR"/>
        </w:rPr>
        <w:t>شکل (</w:t>
      </w:r>
      <w:r>
        <w:rPr>
          <w:rFonts w:ascii="Calibri" w:hAnsi="Calibri" w:cs="B Nazanin" w:hint="cs"/>
          <w:b/>
          <w:bCs/>
          <w:rtl/>
          <w:lang w:bidi="fa-IR"/>
        </w:rPr>
        <w:t>34</w:t>
      </w:r>
      <w:r w:rsidRPr="00BE64A2">
        <w:rPr>
          <w:rFonts w:ascii="Calibri" w:hAnsi="Calibri" w:cs="B Nazanin" w:hint="cs"/>
          <w:b/>
          <w:bCs/>
          <w:rtl/>
          <w:lang w:bidi="fa-IR"/>
        </w:rPr>
        <w:t>)</w:t>
      </w:r>
      <w:r w:rsidRPr="00BE64A2">
        <w:rPr>
          <w:rFonts w:ascii="Calibri" w:hAnsi="Calibri" w:cs="B Nazanin" w:hint="cs"/>
          <w:rtl/>
          <w:lang w:bidi="fa-IR"/>
        </w:rPr>
        <w:t xml:space="preserve"> </w:t>
      </w:r>
      <w:r w:rsidRPr="00BE64A2">
        <w:rPr>
          <w:rFonts w:ascii="Arial" w:hAnsi="Arial" w:cs="Arial" w:hint="cs"/>
          <w:rtl/>
          <w:lang w:bidi="fa-IR"/>
        </w:rPr>
        <w:t>–</w:t>
      </w:r>
      <w:r>
        <w:rPr>
          <w:rFonts w:ascii="Arial" w:hAnsi="Arial" w:cs="Arial" w:hint="cs"/>
          <w:rtl/>
          <w:lang w:bidi="fa-IR"/>
        </w:rPr>
        <w:t xml:space="preserve"> </w:t>
      </w:r>
      <w:r>
        <w:rPr>
          <w:rFonts w:ascii="Calibri" w:hAnsi="Calibri" w:cs="B Nazanin" w:hint="cs"/>
          <w:rtl/>
          <w:lang w:bidi="fa-IR"/>
        </w:rPr>
        <w:t>توزیع تنش در سامپ (</w:t>
      </w:r>
      <w:r w:rsidR="00810A21">
        <w:rPr>
          <w:rFonts w:ascii="Calibri" w:hAnsi="Calibri" w:cs="B Nazanin" w:hint="cs"/>
          <w:rtl/>
          <w:lang w:bidi="fa-IR"/>
        </w:rPr>
        <w:t xml:space="preserve">ماکزیم مقدار تنش 69 مگاپاسکال، </w:t>
      </w:r>
      <w:r>
        <w:rPr>
          <w:rFonts w:ascii="Calibri" w:hAnsi="Calibri" w:cs="B Nazanin" w:hint="cs"/>
          <w:rtl/>
          <w:lang w:bidi="fa-IR"/>
        </w:rPr>
        <w:t xml:space="preserve">ضریب اطمینان </w:t>
      </w:r>
      <w:r w:rsidR="00D411E1">
        <w:rPr>
          <w:rFonts w:ascii="Calibri" w:hAnsi="Calibri" w:cs="B Nazanin" w:hint="cs"/>
          <w:rtl/>
          <w:lang w:bidi="fa-IR"/>
        </w:rPr>
        <w:t>4</w:t>
      </w:r>
      <w:r>
        <w:rPr>
          <w:rFonts w:ascii="Calibri" w:hAnsi="Calibri" w:cs="B Nazanin" w:hint="cs"/>
          <w:rtl/>
          <w:lang w:bidi="fa-IR"/>
        </w:rPr>
        <w:t>/3) و توزیع تنش در لولاها (</w:t>
      </w:r>
      <w:r w:rsidR="009F1966">
        <w:rPr>
          <w:rFonts w:ascii="Calibri" w:hAnsi="Calibri" w:cs="B Nazanin" w:hint="cs"/>
          <w:rtl/>
          <w:lang w:bidi="fa-IR"/>
        </w:rPr>
        <w:t>ماکزییم 99 مگاپاسکال و ضریب اطمینان 5/2</w:t>
      </w:r>
      <w:r>
        <w:rPr>
          <w:rFonts w:ascii="Calibri" w:hAnsi="Calibri" w:cs="B Nazanin" w:hint="cs"/>
          <w:rtl/>
          <w:lang w:bidi="fa-IR"/>
        </w:rPr>
        <w:t>)</w:t>
      </w:r>
      <w:r w:rsidR="00D45D4A">
        <w:rPr>
          <w:rFonts w:ascii="Calibri" w:hAnsi="Calibri" w:cs="B Nazanin" w:hint="cs"/>
          <w:rtl/>
          <w:lang w:bidi="fa-IR"/>
        </w:rPr>
        <w:t xml:space="preserve"> حین تشکی</w:t>
      </w:r>
      <w:r w:rsidR="008353AF">
        <w:rPr>
          <w:rFonts w:ascii="Calibri" w:hAnsi="Calibri" w:cs="B Nazanin" w:hint="cs"/>
          <w:rtl/>
          <w:lang w:bidi="fa-IR"/>
        </w:rPr>
        <w:t>ل</w:t>
      </w:r>
      <w:r w:rsidR="00D45D4A">
        <w:rPr>
          <w:rFonts w:ascii="Calibri" w:hAnsi="Calibri" w:cs="B Nazanin" w:hint="cs"/>
          <w:rtl/>
          <w:lang w:bidi="fa-IR"/>
        </w:rPr>
        <w:t xml:space="preserve"> زاویه 89 لوله‌ها.</w:t>
      </w:r>
    </w:p>
    <w:p w14:paraId="5317C6BC" w14:textId="4A4DF618" w:rsidR="007D3390" w:rsidRDefault="007D3390" w:rsidP="007D3390">
      <w:pPr>
        <w:bidi/>
        <w:ind w:left="1440"/>
        <w:rPr>
          <w:rFonts w:cs="B Nazanin"/>
          <w:sz w:val="26"/>
          <w:szCs w:val="26"/>
          <w:lang w:bidi="fa-IR"/>
        </w:rPr>
      </w:pPr>
      <w:r>
        <w:rPr>
          <w:rFonts w:cs="B Nazanin"/>
          <w:noProof/>
          <w:sz w:val="26"/>
          <w:szCs w:val="26"/>
          <w:lang w:bidi="fa-IR"/>
        </w:rPr>
        <w:drawing>
          <wp:inline distT="0" distB="0" distL="0" distR="0" wp14:anchorId="2BE6C804" wp14:editId="0735A9E4">
            <wp:extent cx="5244861" cy="320967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9254" cy="3212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B27D80" w14:textId="60DE2E94" w:rsidR="007D3390" w:rsidRPr="00332A7B" w:rsidRDefault="00EE1A49" w:rsidP="007D3390">
      <w:pPr>
        <w:bidi/>
        <w:ind w:left="1440"/>
        <w:jc w:val="center"/>
        <w:rPr>
          <w:rFonts w:cs="B Nazanin"/>
          <w:sz w:val="26"/>
          <w:szCs w:val="26"/>
          <w:lang w:bidi="fa-IR"/>
        </w:rPr>
      </w:pPr>
      <w:r w:rsidRPr="00EE1A49">
        <w:rPr>
          <w:rFonts w:ascii="Calibri" w:hAnsi="Calibri" w:cs="B Nazanin" w:hint="cs"/>
          <w:b/>
          <w:bCs/>
          <w:rtl/>
          <w:lang w:bidi="fa-IR"/>
        </w:rPr>
        <w:t>شکل (35)</w:t>
      </w:r>
      <w:r>
        <w:rPr>
          <w:rFonts w:ascii="Calibri" w:hAnsi="Calibri" w:cs="B Nazanin" w:hint="cs"/>
          <w:rtl/>
          <w:lang w:bidi="fa-IR"/>
        </w:rPr>
        <w:t xml:space="preserve"> - </w:t>
      </w:r>
      <w:r>
        <w:rPr>
          <w:rFonts w:ascii="Calibri" w:hAnsi="Calibri" w:cs="B Nazanin" w:hint="cs"/>
          <w:rtl/>
          <w:lang w:bidi="fa-IR"/>
        </w:rPr>
        <w:t xml:space="preserve">توزیع تنش در لوله اولی متصل به سامپ (ماکزییم تنش </w:t>
      </w:r>
      <w:r w:rsidR="00ED01B2">
        <w:rPr>
          <w:rFonts w:ascii="Calibri" w:hAnsi="Calibri" w:cs="B Nazanin" w:hint="cs"/>
          <w:rtl/>
          <w:lang w:bidi="fa-IR"/>
        </w:rPr>
        <w:t>70</w:t>
      </w:r>
      <w:r>
        <w:rPr>
          <w:rFonts w:ascii="Calibri" w:hAnsi="Calibri" w:cs="B Nazanin" w:hint="cs"/>
          <w:rtl/>
          <w:lang w:bidi="fa-IR"/>
        </w:rPr>
        <w:t xml:space="preserve"> مگاپاسکال در مرکز لوله و ضریب اطمینان </w:t>
      </w:r>
      <w:r w:rsidR="00ED01B2">
        <w:rPr>
          <w:rFonts w:ascii="Calibri" w:hAnsi="Calibri" w:cs="B Nazanin" w:hint="cs"/>
          <w:rtl/>
          <w:lang w:bidi="fa-IR"/>
        </w:rPr>
        <w:t>35</w:t>
      </w:r>
      <w:r>
        <w:rPr>
          <w:rFonts w:ascii="Calibri" w:hAnsi="Calibri" w:cs="B Nazanin" w:hint="cs"/>
          <w:rtl/>
          <w:lang w:bidi="fa-IR"/>
        </w:rPr>
        <w:t>/</w:t>
      </w:r>
      <w:r w:rsidR="00ED01B2">
        <w:rPr>
          <w:rFonts w:ascii="Calibri" w:hAnsi="Calibri" w:cs="B Nazanin" w:hint="cs"/>
          <w:rtl/>
          <w:lang w:bidi="fa-IR"/>
        </w:rPr>
        <w:t>3</w:t>
      </w:r>
      <w:r>
        <w:rPr>
          <w:rFonts w:ascii="Calibri" w:hAnsi="Calibri" w:cs="B Nazanin" w:hint="cs"/>
          <w:rtl/>
          <w:lang w:bidi="fa-IR"/>
        </w:rPr>
        <w:t>).</w:t>
      </w:r>
    </w:p>
    <w:p w14:paraId="6B2FB22B" w14:textId="084D10DD" w:rsidR="001B5852" w:rsidRDefault="000715E1" w:rsidP="001B5852">
      <w:pPr>
        <w:bidi/>
        <w:jc w:val="center"/>
        <w:rPr>
          <w:rFonts w:cs="B Nazanin"/>
          <w:sz w:val="26"/>
          <w:szCs w:val="26"/>
          <w:rtl/>
          <w:lang w:bidi="fa-IR"/>
        </w:rPr>
      </w:pPr>
      <w:r>
        <w:rPr>
          <w:rFonts w:cs="B Nazanin"/>
          <w:noProof/>
          <w:sz w:val="26"/>
          <w:szCs w:val="26"/>
          <w:rtl/>
          <w:lang w:val="fa-IR" w:bidi="fa-IR"/>
        </w:rPr>
        <w:lastRenderedPageBreak/>
        <w:drawing>
          <wp:inline distT="0" distB="0" distL="0" distR="0" wp14:anchorId="0F8C9EB1" wp14:editId="72CCE418">
            <wp:extent cx="5943600" cy="363728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3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5755C5" w14:textId="61F75F3D" w:rsidR="000715E1" w:rsidRDefault="000715E1" w:rsidP="000715E1">
      <w:pPr>
        <w:bidi/>
        <w:ind w:left="1440"/>
        <w:jc w:val="center"/>
        <w:rPr>
          <w:rFonts w:cs="B Nazanin"/>
          <w:sz w:val="26"/>
          <w:szCs w:val="26"/>
          <w:rtl/>
          <w:lang w:bidi="fa-IR"/>
        </w:rPr>
      </w:pPr>
      <w:r w:rsidRPr="00BE64A2">
        <w:rPr>
          <w:rFonts w:ascii="Calibri" w:hAnsi="Calibri" w:cs="B Nazanin" w:hint="cs"/>
          <w:b/>
          <w:bCs/>
          <w:rtl/>
          <w:lang w:bidi="fa-IR"/>
        </w:rPr>
        <w:t>شکل (</w:t>
      </w:r>
      <w:r>
        <w:rPr>
          <w:rFonts w:ascii="Calibri" w:hAnsi="Calibri" w:cs="B Nazanin" w:hint="cs"/>
          <w:b/>
          <w:bCs/>
          <w:rtl/>
          <w:lang w:bidi="fa-IR"/>
        </w:rPr>
        <w:t>3</w:t>
      </w:r>
      <w:r>
        <w:rPr>
          <w:rFonts w:ascii="Calibri" w:hAnsi="Calibri" w:cs="B Nazanin" w:hint="cs"/>
          <w:b/>
          <w:bCs/>
          <w:rtl/>
          <w:lang w:bidi="fa-IR"/>
        </w:rPr>
        <w:t>6</w:t>
      </w:r>
      <w:r w:rsidRPr="00BE64A2">
        <w:rPr>
          <w:rFonts w:ascii="Calibri" w:hAnsi="Calibri" w:cs="B Nazanin" w:hint="cs"/>
          <w:b/>
          <w:bCs/>
          <w:rtl/>
          <w:lang w:bidi="fa-IR"/>
        </w:rPr>
        <w:t>)</w:t>
      </w:r>
      <w:r w:rsidRPr="00BE64A2">
        <w:rPr>
          <w:rFonts w:ascii="Calibri" w:hAnsi="Calibri" w:cs="B Nazanin" w:hint="cs"/>
          <w:rtl/>
          <w:lang w:bidi="fa-IR"/>
        </w:rPr>
        <w:t xml:space="preserve"> </w:t>
      </w:r>
      <w:r w:rsidRPr="00BE64A2">
        <w:rPr>
          <w:rFonts w:ascii="Arial" w:hAnsi="Arial" w:cs="Arial" w:hint="cs"/>
          <w:rtl/>
          <w:lang w:bidi="fa-IR"/>
        </w:rPr>
        <w:t>–</w:t>
      </w:r>
      <w:r>
        <w:rPr>
          <w:rFonts w:ascii="Arial" w:hAnsi="Arial" w:cs="Arial" w:hint="cs"/>
          <w:rtl/>
          <w:lang w:bidi="fa-IR"/>
        </w:rPr>
        <w:t xml:space="preserve"> </w:t>
      </w:r>
      <w:r>
        <w:rPr>
          <w:rFonts w:ascii="Calibri" w:hAnsi="Calibri" w:cs="B Nazanin" w:hint="cs"/>
          <w:rtl/>
          <w:lang w:bidi="fa-IR"/>
        </w:rPr>
        <w:t xml:space="preserve">توزیع تنش در لوله دومی زانویی دار (ماکزییم تنش </w:t>
      </w:r>
      <w:r>
        <w:rPr>
          <w:rFonts w:ascii="Calibri" w:hAnsi="Calibri" w:cs="B Nazanin" w:hint="cs"/>
          <w:rtl/>
          <w:lang w:bidi="fa-IR"/>
        </w:rPr>
        <w:t>89</w:t>
      </w:r>
      <w:r>
        <w:rPr>
          <w:rFonts w:ascii="Calibri" w:hAnsi="Calibri" w:cs="B Nazanin" w:hint="cs"/>
          <w:rtl/>
          <w:lang w:bidi="fa-IR"/>
        </w:rPr>
        <w:t xml:space="preserve"> مگاپاسکال در محل اتصال به زانویی و ضریب اطمینان </w:t>
      </w:r>
      <w:r>
        <w:rPr>
          <w:rFonts w:ascii="Calibri" w:hAnsi="Calibri" w:cs="B Nazanin" w:hint="cs"/>
          <w:rtl/>
          <w:lang w:bidi="fa-IR"/>
        </w:rPr>
        <w:t>65</w:t>
      </w:r>
      <w:r>
        <w:rPr>
          <w:rFonts w:ascii="Calibri" w:hAnsi="Calibri" w:cs="B Nazanin" w:hint="cs"/>
          <w:rtl/>
          <w:lang w:bidi="fa-IR"/>
        </w:rPr>
        <w:t>/2).</w:t>
      </w:r>
    </w:p>
    <w:p w14:paraId="7C55F3A5" w14:textId="76A85352" w:rsidR="001B5852" w:rsidRDefault="00AD2B47" w:rsidP="001B5852">
      <w:pPr>
        <w:bidi/>
        <w:jc w:val="center"/>
        <w:rPr>
          <w:rFonts w:cs="B Nazanin"/>
          <w:sz w:val="26"/>
          <w:szCs w:val="26"/>
          <w:rtl/>
          <w:lang w:bidi="fa-IR"/>
        </w:rPr>
      </w:pPr>
      <w:r>
        <w:rPr>
          <w:rFonts w:cs="B Nazanin"/>
          <w:noProof/>
          <w:sz w:val="26"/>
          <w:szCs w:val="26"/>
          <w:rtl/>
          <w:lang w:val="fa-IR" w:bidi="fa-IR"/>
        </w:rPr>
        <w:drawing>
          <wp:inline distT="0" distB="0" distL="0" distR="0" wp14:anchorId="32916D05" wp14:editId="36E42AAC">
            <wp:extent cx="5495026" cy="3362768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7623" cy="3364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45E6BE" w14:textId="143818C6" w:rsidR="00AD2B47" w:rsidRDefault="00AD2B47" w:rsidP="00AD2B47">
      <w:pPr>
        <w:bidi/>
        <w:rPr>
          <w:rFonts w:cs="B Nazanin"/>
          <w:sz w:val="26"/>
          <w:szCs w:val="26"/>
          <w:rtl/>
          <w:lang w:bidi="fa-IR"/>
        </w:rPr>
      </w:pPr>
      <w:r>
        <w:rPr>
          <w:rFonts w:ascii="Calibri" w:hAnsi="Calibri" w:cs="B Nazanin" w:hint="cs"/>
          <w:b/>
          <w:bCs/>
          <w:rtl/>
          <w:lang w:bidi="fa-IR"/>
        </w:rPr>
        <w:t xml:space="preserve">  </w:t>
      </w:r>
      <w:r w:rsidRPr="00BE64A2">
        <w:rPr>
          <w:rFonts w:ascii="Calibri" w:hAnsi="Calibri" w:cs="B Nazanin" w:hint="cs"/>
          <w:b/>
          <w:bCs/>
          <w:rtl/>
          <w:lang w:bidi="fa-IR"/>
        </w:rPr>
        <w:t>شکل (</w:t>
      </w:r>
      <w:r>
        <w:rPr>
          <w:rFonts w:ascii="Calibri" w:hAnsi="Calibri" w:cs="B Nazanin" w:hint="cs"/>
          <w:b/>
          <w:bCs/>
          <w:rtl/>
          <w:lang w:bidi="fa-IR"/>
        </w:rPr>
        <w:t>3</w:t>
      </w:r>
      <w:r>
        <w:rPr>
          <w:rFonts w:ascii="Calibri" w:hAnsi="Calibri" w:cs="B Nazanin" w:hint="cs"/>
          <w:b/>
          <w:bCs/>
          <w:rtl/>
          <w:lang w:bidi="fa-IR"/>
        </w:rPr>
        <w:t>7</w:t>
      </w:r>
      <w:r w:rsidRPr="00BE64A2">
        <w:rPr>
          <w:rFonts w:ascii="Calibri" w:hAnsi="Calibri" w:cs="B Nazanin" w:hint="cs"/>
          <w:b/>
          <w:bCs/>
          <w:rtl/>
          <w:lang w:bidi="fa-IR"/>
        </w:rPr>
        <w:t>)</w:t>
      </w:r>
      <w:r w:rsidRPr="00BE64A2">
        <w:rPr>
          <w:rFonts w:ascii="Calibri" w:hAnsi="Calibri" w:cs="B Nazanin" w:hint="cs"/>
          <w:rtl/>
          <w:lang w:bidi="fa-IR"/>
        </w:rPr>
        <w:t xml:space="preserve"> </w:t>
      </w:r>
      <w:r w:rsidRPr="00BE64A2">
        <w:rPr>
          <w:rFonts w:ascii="Arial" w:hAnsi="Arial" w:cs="Arial" w:hint="cs"/>
          <w:rtl/>
          <w:lang w:bidi="fa-IR"/>
        </w:rPr>
        <w:t>–</w:t>
      </w:r>
      <w:r>
        <w:rPr>
          <w:rFonts w:ascii="Arial" w:hAnsi="Arial" w:cs="Arial" w:hint="cs"/>
          <w:rtl/>
          <w:lang w:bidi="fa-IR"/>
        </w:rPr>
        <w:t xml:space="preserve"> </w:t>
      </w:r>
      <w:r>
        <w:rPr>
          <w:rFonts w:ascii="Calibri" w:hAnsi="Calibri" w:cs="B Nazanin" w:hint="cs"/>
          <w:rtl/>
          <w:lang w:bidi="fa-IR"/>
        </w:rPr>
        <w:t xml:space="preserve">توزیع تنش در لوله سوم (ماکزییم تنش </w:t>
      </w:r>
      <w:r>
        <w:rPr>
          <w:rFonts w:ascii="Calibri" w:hAnsi="Calibri" w:cs="B Nazanin" w:hint="cs"/>
          <w:rtl/>
          <w:lang w:bidi="fa-IR"/>
        </w:rPr>
        <w:t>21</w:t>
      </w:r>
      <w:r>
        <w:rPr>
          <w:rFonts w:ascii="Calibri" w:hAnsi="Calibri" w:cs="B Nazanin" w:hint="cs"/>
          <w:rtl/>
          <w:lang w:bidi="fa-IR"/>
        </w:rPr>
        <w:t xml:space="preserve"> مگاپاسکال در محل اتصال به زانویی و ضریب اطمینان </w:t>
      </w:r>
      <w:r>
        <w:rPr>
          <w:rFonts w:ascii="Calibri" w:hAnsi="Calibri" w:cs="B Nazanin" w:hint="cs"/>
          <w:rtl/>
          <w:lang w:bidi="fa-IR"/>
        </w:rPr>
        <w:t>11</w:t>
      </w:r>
      <w:r>
        <w:rPr>
          <w:rFonts w:ascii="Calibri" w:hAnsi="Calibri" w:cs="B Nazanin" w:hint="cs"/>
          <w:rtl/>
          <w:lang w:bidi="fa-IR"/>
        </w:rPr>
        <w:t>).</w:t>
      </w:r>
    </w:p>
    <w:p w14:paraId="6FCA76D7" w14:textId="23F0C448" w:rsidR="001B5852" w:rsidRDefault="00166559" w:rsidP="001B5852">
      <w:pPr>
        <w:bidi/>
        <w:jc w:val="center"/>
        <w:rPr>
          <w:rFonts w:cs="B Nazanin"/>
          <w:sz w:val="26"/>
          <w:szCs w:val="26"/>
          <w:rtl/>
          <w:lang w:bidi="fa-IR"/>
        </w:rPr>
      </w:pPr>
      <w:r>
        <w:rPr>
          <w:rFonts w:cs="B Nazanin"/>
          <w:noProof/>
          <w:sz w:val="26"/>
          <w:szCs w:val="26"/>
          <w:rtl/>
          <w:lang w:val="fa-IR" w:bidi="fa-IR"/>
        </w:rPr>
        <w:lastRenderedPageBreak/>
        <w:drawing>
          <wp:inline distT="0" distB="0" distL="0" distR="0" wp14:anchorId="66A6D18D" wp14:editId="0FB8BA25">
            <wp:extent cx="5943600" cy="363728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3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C9E526" w14:textId="39EACDA2" w:rsidR="00166559" w:rsidRDefault="00166559" w:rsidP="00166559">
      <w:pPr>
        <w:bidi/>
        <w:jc w:val="center"/>
        <w:rPr>
          <w:rFonts w:cs="B Nazanin"/>
          <w:sz w:val="26"/>
          <w:szCs w:val="26"/>
          <w:rtl/>
          <w:lang w:bidi="fa-IR"/>
        </w:rPr>
      </w:pPr>
      <w:r w:rsidRPr="00BE64A2">
        <w:rPr>
          <w:rFonts w:ascii="Calibri" w:hAnsi="Calibri" w:cs="B Nazanin" w:hint="cs"/>
          <w:b/>
          <w:bCs/>
          <w:rtl/>
          <w:lang w:bidi="fa-IR"/>
        </w:rPr>
        <w:t>شکل (</w:t>
      </w:r>
      <w:r>
        <w:rPr>
          <w:rFonts w:ascii="Calibri" w:hAnsi="Calibri" w:cs="B Nazanin" w:hint="cs"/>
          <w:b/>
          <w:bCs/>
          <w:rtl/>
          <w:lang w:bidi="fa-IR"/>
        </w:rPr>
        <w:t>3</w:t>
      </w:r>
      <w:r>
        <w:rPr>
          <w:rFonts w:ascii="Calibri" w:hAnsi="Calibri" w:cs="B Nazanin" w:hint="cs"/>
          <w:b/>
          <w:bCs/>
          <w:rtl/>
          <w:lang w:bidi="fa-IR"/>
        </w:rPr>
        <w:t>8</w:t>
      </w:r>
      <w:r w:rsidRPr="00BE64A2">
        <w:rPr>
          <w:rFonts w:ascii="Calibri" w:hAnsi="Calibri" w:cs="B Nazanin" w:hint="cs"/>
          <w:b/>
          <w:bCs/>
          <w:rtl/>
          <w:lang w:bidi="fa-IR"/>
        </w:rPr>
        <w:t>)</w:t>
      </w:r>
      <w:r w:rsidRPr="00BE64A2">
        <w:rPr>
          <w:rFonts w:ascii="Calibri" w:hAnsi="Calibri" w:cs="B Nazanin" w:hint="cs"/>
          <w:rtl/>
          <w:lang w:bidi="fa-IR"/>
        </w:rPr>
        <w:t xml:space="preserve"> </w:t>
      </w:r>
      <w:r w:rsidRPr="00BE64A2">
        <w:rPr>
          <w:rFonts w:ascii="Arial" w:hAnsi="Arial" w:cs="Arial" w:hint="cs"/>
          <w:rtl/>
          <w:lang w:bidi="fa-IR"/>
        </w:rPr>
        <w:t>–</w:t>
      </w:r>
      <w:r>
        <w:rPr>
          <w:rFonts w:ascii="Arial" w:hAnsi="Arial" w:cs="Arial" w:hint="cs"/>
          <w:rtl/>
          <w:lang w:bidi="fa-IR"/>
        </w:rPr>
        <w:t xml:space="preserve"> </w:t>
      </w:r>
      <w:r>
        <w:rPr>
          <w:rFonts w:ascii="Calibri" w:hAnsi="Calibri" w:cs="B Nazanin" w:hint="cs"/>
          <w:rtl/>
          <w:lang w:bidi="fa-IR"/>
        </w:rPr>
        <w:t xml:space="preserve">توزیع تنش در لوله انتهایی و لوله شلنگی (ماکزییم تنش </w:t>
      </w:r>
      <w:r>
        <w:rPr>
          <w:rFonts w:ascii="Calibri" w:hAnsi="Calibri" w:cs="B Nazanin" w:hint="cs"/>
          <w:rtl/>
          <w:lang w:bidi="fa-IR"/>
        </w:rPr>
        <w:t>11</w:t>
      </w:r>
      <w:r>
        <w:rPr>
          <w:rFonts w:ascii="Calibri" w:hAnsi="Calibri" w:cs="B Nazanin" w:hint="cs"/>
          <w:rtl/>
          <w:lang w:bidi="fa-IR"/>
        </w:rPr>
        <w:t xml:space="preserve"> مگاپاسکال در محل خم شدن لوله سوم و تنش حاصل از آن توسط پایه‌ها خنثی می‌شود. ضریب اطمینان </w:t>
      </w:r>
      <w:r>
        <w:rPr>
          <w:rFonts w:ascii="Calibri" w:hAnsi="Calibri" w:cs="B Nazanin" w:hint="cs"/>
          <w:rtl/>
          <w:lang w:bidi="fa-IR"/>
        </w:rPr>
        <w:t>21</w:t>
      </w:r>
      <w:r>
        <w:rPr>
          <w:rFonts w:ascii="Calibri" w:hAnsi="Calibri" w:cs="B Nazanin" w:hint="cs"/>
          <w:rtl/>
          <w:lang w:bidi="fa-IR"/>
        </w:rPr>
        <w:t>).</w:t>
      </w:r>
    </w:p>
    <w:p w14:paraId="407DF09B" w14:textId="3F555A95" w:rsidR="001B5852" w:rsidRDefault="003A229D" w:rsidP="003A229D">
      <w:pPr>
        <w:bidi/>
        <w:jc w:val="center"/>
        <w:rPr>
          <w:rFonts w:cs="B Nazanin"/>
          <w:sz w:val="26"/>
          <w:szCs w:val="26"/>
          <w:rtl/>
          <w:lang w:bidi="fa-IR"/>
        </w:rPr>
      </w:pPr>
      <w:r>
        <w:rPr>
          <w:rFonts w:cs="B Nazanin"/>
          <w:noProof/>
          <w:sz w:val="26"/>
          <w:szCs w:val="26"/>
          <w:rtl/>
          <w:lang w:val="fa-IR" w:bidi="fa-IR"/>
        </w:rPr>
        <w:drawing>
          <wp:inline distT="0" distB="0" distL="0" distR="0" wp14:anchorId="2007CBCC" wp14:editId="2AD4C34E">
            <wp:extent cx="4821913" cy="295084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4701" cy="2952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02A199" w14:textId="70149ADA" w:rsidR="001B5852" w:rsidRDefault="00D36CA9" w:rsidP="00150334">
      <w:pPr>
        <w:bidi/>
        <w:jc w:val="center"/>
        <w:rPr>
          <w:rFonts w:cs="B Nazanin"/>
          <w:sz w:val="26"/>
          <w:szCs w:val="26"/>
          <w:rtl/>
          <w:lang w:bidi="fa-IR"/>
        </w:rPr>
      </w:pPr>
      <w:r w:rsidRPr="00BE64A2">
        <w:rPr>
          <w:rFonts w:ascii="Calibri" w:hAnsi="Calibri" w:cs="B Nazanin" w:hint="cs"/>
          <w:b/>
          <w:bCs/>
          <w:rtl/>
          <w:lang w:bidi="fa-IR"/>
        </w:rPr>
        <w:t>شکل (</w:t>
      </w:r>
      <w:r>
        <w:rPr>
          <w:rFonts w:ascii="Calibri" w:hAnsi="Calibri" w:cs="B Nazanin" w:hint="cs"/>
          <w:b/>
          <w:bCs/>
          <w:rtl/>
          <w:lang w:bidi="fa-IR"/>
        </w:rPr>
        <w:t>39</w:t>
      </w:r>
      <w:r w:rsidRPr="00BE64A2">
        <w:rPr>
          <w:rFonts w:ascii="Calibri" w:hAnsi="Calibri" w:cs="B Nazanin" w:hint="cs"/>
          <w:b/>
          <w:bCs/>
          <w:rtl/>
          <w:lang w:bidi="fa-IR"/>
        </w:rPr>
        <w:t>)</w:t>
      </w:r>
      <w:r w:rsidRPr="00BE64A2">
        <w:rPr>
          <w:rFonts w:ascii="Calibri" w:hAnsi="Calibri" w:cs="B Nazanin" w:hint="cs"/>
          <w:rtl/>
          <w:lang w:bidi="fa-IR"/>
        </w:rPr>
        <w:t xml:space="preserve"> </w:t>
      </w:r>
      <w:r w:rsidRPr="00BE64A2">
        <w:rPr>
          <w:rFonts w:ascii="Arial" w:hAnsi="Arial" w:cs="Arial" w:hint="cs"/>
          <w:rtl/>
          <w:lang w:bidi="fa-IR"/>
        </w:rPr>
        <w:t>–</w:t>
      </w:r>
      <w:r>
        <w:rPr>
          <w:rFonts w:ascii="Arial" w:hAnsi="Arial" w:cs="Arial" w:hint="cs"/>
          <w:rtl/>
          <w:lang w:bidi="fa-IR"/>
        </w:rPr>
        <w:t xml:space="preserve"> </w:t>
      </w:r>
      <w:r w:rsidRPr="00CE758F">
        <w:rPr>
          <w:rFonts w:ascii="Arial" w:hAnsi="Arial" w:cs="B Nazanin" w:hint="cs"/>
          <w:rtl/>
          <w:lang w:bidi="fa-IR"/>
        </w:rPr>
        <w:t>بزرگنمایی شکل 2</w:t>
      </w:r>
      <w:r>
        <w:rPr>
          <w:rFonts w:ascii="Arial" w:hAnsi="Arial" w:cs="B Nazanin" w:hint="cs"/>
          <w:rtl/>
          <w:lang w:bidi="fa-IR"/>
        </w:rPr>
        <w:t>8</w:t>
      </w:r>
      <w:r w:rsidRPr="00CE758F">
        <w:rPr>
          <w:rFonts w:ascii="Arial" w:hAnsi="Arial" w:cs="B Nazanin" w:hint="cs"/>
          <w:rtl/>
          <w:lang w:bidi="fa-IR"/>
        </w:rPr>
        <w:t xml:space="preserve"> </w:t>
      </w:r>
      <w:r w:rsidRPr="00CE758F">
        <w:rPr>
          <w:rFonts w:ascii="Calibri" w:hAnsi="Calibri" w:cs="B Nazanin" w:hint="cs"/>
          <w:rtl/>
          <w:lang w:bidi="fa-IR"/>
        </w:rPr>
        <w:t xml:space="preserve">توزیع تنش در لوله انتهایی و لوله شلنگی (ماکزییم تنش </w:t>
      </w:r>
      <w:r>
        <w:rPr>
          <w:rFonts w:ascii="Calibri" w:hAnsi="Calibri" w:cs="B Nazanin" w:hint="cs"/>
          <w:rtl/>
          <w:lang w:bidi="fa-IR"/>
        </w:rPr>
        <w:t>11</w:t>
      </w:r>
      <w:r w:rsidRPr="00CE758F">
        <w:rPr>
          <w:rFonts w:ascii="Calibri" w:hAnsi="Calibri" w:cs="B Nazanin" w:hint="cs"/>
          <w:rtl/>
          <w:lang w:bidi="fa-IR"/>
        </w:rPr>
        <w:t xml:space="preserve"> مگاپاسکال در محل خم شدن لوله سوم و تنش حاصل از آن توسط پایه‌ها خنثی می‌شود. ضریب اطمینان </w:t>
      </w:r>
      <w:r>
        <w:rPr>
          <w:rFonts w:ascii="Calibri" w:hAnsi="Calibri" w:cs="B Nazanin" w:hint="cs"/>
          <w:rtl/>
          <w:lang w:bidi="fa-IR"/>
        </w:rPr>
        <w:t>21</w:t>
      </w:r>
      <w:r w:rsidRPr="00CE758F">
        <w:rPr>
          <w:rFonts w:ascii="Calibri" w:hAnsi="Calibri" w:cs="B Nazanin" w:hint="cs"/>
          <w:rtl/>
          <w:lang w:bidi="fa-IR"/>
        </w:rPr>
        <w:t>).</w:t>
      </w:r>
    </w:p>
    <w:p w14:paraId="61859A2D" w14:textId="5D788949" w:rsidR="00150334" w:rsidRDefault="00150334" w:rsidP="00150334">
      <w:pPr>
        <w:bidi/>
        <w:jc w:val="center"/>
        <w:rPr>
          <w:rFonts w:cs="B Nazanin"/>
          <w:sz w:val="26"/>
          <w:szCs w:val="26"/>
          <w:rtl/>
          <w:lang w:bidi="fa-IR"/>
        </w:rPr>
      </w:pPr>
    </w:p>
    <w:p w14:paraId="7437A6A9" w14:textId="5379AC2E" w:rsidR="00150334" w:rsidRDefault="00150334" w:rsidP="00150334">
      <w:pPr>
        <w:bidi/>
        <w:jc w:val="center"/>
        <w:rPr>
          <w:rFonts w:cs="B Nazanin"/>
          <w:sz w:val="26"/>
          <w:szCs w:val="26"/>
          <w:rtl/>
          <w:lang w:bidi="fa-IR"/>
        </w:rPr>
      </w:pPr>
      <w:r>
        <w:rPr>
          <w:rFonts w:cs="B Nazanin"/>
          <w:noProof/>
          <w:sz w:val="26"/>
          <w:szCs w:val="26"/>
          <w:rtl/>
          <w:lang w:val="fa-IR" w:bidi="fa-IR"/>
        </w:rPr>
        <w:lastRenderedPageBreak/>
        <w:drawing>
          <wp:inline distT="0" distB="0" distL="0" distR="0" wp14:anchorId="7DCF3753" wp14:editId="587413D5">
            <wp:extent cx="5943600" cy="3637280"/>
            <wp:effectExtent l="0" t="0" r="0" b="127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/>
                    <pic:cNvPicPr/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3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3DA44D" w14:textId="09DA1487" w:rsidR="001B5852" w:rsidRDefault="00150334" w:rsidP="001B5852">
      <w:pPr>
        <w:bidi/>
        <w:jc w:val="center"/>
        <w:rPr>
          <w:rFonts w:cs="B Nazanin"/>
          <w:sz w:val="26"/>
          <w:szCs w:val="26"/>
          <w:rtl/>
          <w:lang w:bidi="fa-IR"/>
        </w:rPr>
      </w:pPr>
      <w:r w:rsidRPr="00BE64A2">
        <w:rPr>
          <w:rFonts w:ascii="Calibri" w:hAnsi="Calibri" w:cs="B Nazanin" w:hint="cs"/>
          <w:b/>
          <w:bCs/>
          <w:rtl/>
          <w:lang w:bidi="fa-IR"/>
        </w:rPr>
        <w:t>شکل (</w:t>
      </w:r>
      <w:r>
        <w:rPr>
          <w:rFonts w:ascii="Calibri" w:hAnsi="Calibri" w:cs="B Nazanin" w:hint="cs"/>
          <w:b/>
          <w:bCs/>
          <w:rtl/>
          <w:lang w:bidi="fa-IR"/>
        </w:rPr>
        <w:t>40</w:t>
      </w:r>
      <w:r w:rsidRPr="00BE64A2">
        <w:rPr>
          <w:rFonts w:ascii="Calibri" w:hAnsi="Calibri" w:cs="B Nazanin" w:hint="cs"/>
          <w:b/>
          <w:bCs/>
          <w:rtl/>
          <w:lang w:bidi="fa-IR"/>
        </w:rPr>
        <w:t>)</w:t>
      </w:r>
      <w:r w:rsidRPr="00BE64A2">
        <w:rPr>
          <w:rFonts w:ascii="Calibri" w:hAnsi="Calibri" w:cs="B Nazanin" w:hint="cs"/>
          <w:rtl/>
          <w:lang w:bidi="fa-IR"/>
        </w:rPr>
        <w:t xml:space="preserve"> </w:t>
      </w:r>
      <w:r w:rsidRPr="00BE64A2">
        <w:rPr>
          <w:rFonts w:ascii="Arial" w:hAnsi="Arial" w:cs="Arial" w:hint="cs"/>
          <w:rtl/>
          <w:lang w:bidi="fa-IR"/>
        </w:rPr>
        <w:t>–</w:t>
      </w:r>
      <w:r>
        <w:rPr>
          <w:rFonts w:ascii="Arial" w:hAnsi="Arial" w:cs="Arial" w:hint="cs"/>
          <w:rtl/>
          <w:lang w:bidi="fa-IR"/>
        </w:rPr>
        <w:t xml:space="preserve"> </w:t>
      </w:r>
      <w:r>
        <w:rPr>
          <w:rFonts w:ascii="Arial" w:hAnsi="Arial" w:cs="B Nazanin" w:hint="cs"/>
          <w:rtl/>
          <w:lang w:bidi="fa-IR"/>
        </w:rPr>
        <w:t>توزیع تنش در ماکزیمم باز شدن زنجیر (مقدار ماکزیمم تنش 1</w:t>
      </w:r>
      <w:r>
        <w:rPr>
          <w:rFonts w:ascii="Arial" w:hAnsi="Arial" w:cs="B Nazanin" w:hint="cs"/>
          <w:rtl/>
          <w:lang w:bidi="fa-IR"/>
        </w:rPr>
        <w:t>62</w:t>
      </w:r>
      <w:r>
        <w:rPr>
          <w:rFonts w:ascii="Arial" w:hAnsi="Arial" w:cs="B Nazanin" w:hint="cs"/>
          <w:rtl/>
          <w:lang w:bidi="fa-IR"/>
        </w:rPr>
        <w:t xml:space="preserve"> مگاپاسکال و ضریب اطمینان </w:t>
      </w:r>
      <w:r>
        <w:rPr>
          <w:rFonts w:ascii="Arial" w:hAnsi="Arial" w:cs="B Nazanin" w:hint="cs"/>
          <w:rtl/>
          <w:lang w:bidi="fa-IR"/>
        </w:rPr>
        <w:t>45</w:t>
      </w:r>
      <w:r>
        <w:rPr>
          <w:rFonts w:ascii="Arial" w:hAnsi="Arial" w:cs="B Nazanin" w:hint="cs"/>
          <w:rtl/>
          <w:lang w:bidi="fa-IR"/>
        </w:rPr>
        <w:t>/1).</w:t>
      </w:r>
    </w:p>
    <w:p w14:paraId="1623A995" w14:textId="712D8208" w:rsidR="001B5852" w:rsidRDefault="001B5852" w:rsidP="001B5852">
      <w:pPr>
        <w:bidi/>
        <w:jc w:val="center"/>
        <w:rPr>
          <w:rFonts w:cs="B Nazanin"/>
          <w:sz w:val="26"/>
          <w:szCs w:val="26"/>
          <w:rtl/>
          <w:lang w:bidi="fa-IR"/>
        </w:rPr>
      </w:pPr>
    </w:p>
    <w:p w14:paraId="79E262FD" w14:textId="7CFC8E4D" w:rsidR="001B5852" w:rsidRDefault="001B5852" w:rsidP="001B5852">
      <w:pPr>
        <w:bidi/>
        <w:jc w:val="center"/>
        <w:rPr>
          <w:rFonts w:cs="B Nazanin"/>
          <w:sz w:val="26"/>
          <w:szCs w:val="26"/>
          <w:rtl/>
          <w:lang w:bidi="fa-IR"/>
        </w:rPr>
      </w:pPr>
    </w:p>
    <w:p w14:paraId="7FEC0CB1" w14:textId="0E522E8D" w:rsidR="001B5852" w:rsidRDefault="001B5852" w:rsidP="001B5852">
      <w:pPr>
        <w:bidi/>
        <w:jc w:val="center"/>
        <w:rPr>
          <w:rFonts w:cs="B Nazanin"/>
          <w:sz w:val="26"/>
          <w:szCs w:val="26"/>
          <w:rtl/>
          <w:lang w:bidi="fa-IR"/>
        </w:rPr>
      </w:pPr>
    </w:p>
    <w:p w14:paraId="01D090D9" w14:textId="39517C18" w:rsidR="00150334" w:rsidRDefault="00150334" w:rsidP="00150334">
      <w:pPr>
        <w:bidi/>
        <w:jc w:val="center"/>
        <w:rPr>
          <w:rFonts w:cs="B Nazanin"/>
          <w:sz w:val="26"/>
          <w:szCs w:val="26"/>
          <w:rtl/>
          <w:lang w:bidi="fa-IR"/>
        </w:rPr>
      </w:pPr>
    </w:p>
    <w:p w14:paraId="06128575" w14:textId="0F9690BB" w:rsidR="00150334" w:rsidRDefault="00150334" w:rsidP="00150334">
      <w:pPr>
        <w:bidi/>
        <w:jc w:val="center"/>
        <w:rPr>
          <w:rFonts w:cs="B Nazanin"/>
          <w:sz w:val="26"/>
          <w:szCs w:val="26"/>
          <w:rtl/>
          <w:lang w:bidi="fa-IR"/>
        </w:rPr>
      </w:pPr>
    </w:p>
    <w:p w14:paraId="1E3B0464" w14:textId="59243B7B" w:rsidR="00150334" w:rsidRDefault="00150334" w:rsidP="00150334">
      <w:pPr>
        <w:bidi/>
        <w:jc w:val="center"/>
        <w:rPr>
          <w:rFonts w:cs="B Nazanin"/>
          <w:sz w:val="26"/>
          <w:szCs w:val="26"/>
          <w:rtl/>
          <w:lang w:bidi="fa-IR"/>
        </w:rPr>
      </w:pPr>
    </w:p>
    <w:p w14:paraId="5E0ABEA4" w14:textId="5D407510" w:rsidR="00150334" w:rsidRDefault="00150334" w:rsidP="00150334">
      <w:pPr>
        <w:bidi/>
        <w:jc w:val="center"/>
        <w:rPr>
          <w:rFonts w:cs="B Nazanin"/>
          <w:sz w:val="26"/>
          <w:szCs w:val="26"/>
          <w:rtl/>
          <w:lang w:bidi="fa-IR"/>
        </w:rPr>
      </w:pPr>
    </w:p>
    <w:p w14:paraId="0CD7DEB4" w14:textId="5087447B" w:rsidR="00150334" w:rsidRDefault="00150334" w:rsidP="00150334">
      <w:pPr>
        <w:bidi/>
        <w:jc w:val="center"/>
        <w:rPr>
          <w:rFonts w:cs="B Nazanin"/>
          <w:sz w:val="26"/>
          <w:szCs w:val="26"/>
          <w:rtl/>
          <w:lang w:bidi="fa-IR"/>
        </w:rPr>
      </w:pPr>
    </w:p>
    <w:p w14:paraId="705AF926" w14:textId="6D15182B" w:rsidR="00150334" w:rsidRDefault="00150334" w:rsidP="00150334">
      <w:pPr>
        <w:bidi/>
        <w:jc w:val="center"/>
        <w:rPr>
          <w:rFonts w:cs="B Nazanin"/>
          <w:sz w:val="26"/>
          <w:szCs w:val="26"/>
          <w:rtl/>
          <w:lang w:bidi="fa-IR"/>
        </w:rPr>
      </w:pPr>
    </w:p>
    <w:p w14:paraId="5D4D2314" w14:textId="7347A109" w:rsidR="00150334" w:rsidRDefault="00150334" w:rsidP="00150334">
      <w:pPr>
        <w:bidi/>
        <w:jc w:val="center"/>
        <w:rPr>
          <w:rFonts w:cs="B Nazanin"/>
          <w:sz w:val="26"/>
          <w:szCs w:val="26"/>
          <w:rtl/>
          <w:lang w:bidi="fa-IR"/>
        </w:rPr>
      </w:pPr>
    </w:p>
    <w:p w14:paraId="1DF9D041" w14:textId="13B71C5E" w:rsidR="00150334" w:rsidRDefault="00150334" w:rsidP="00150334">
      <w:pPr>
        <w:bidi/>
        <w:jc w:val="center"/>
        <w:rPr>
          <w:rFonts w:cs="B Nazanin"/>
          <w:sz w:val="26"/>
          <w:szCs w:val="26"/>
          <w:rtl/>
          <w:lang w:bidi="fa-IR"/>
        </w:rPr>
      </w:pPr>
    </w:p>
    <w:p w14:paraId="72C7F1F3" w14:textId="7B99F321" w:rsidR="00150334" w:rsidRDefault="00150334" w:rsidP="00150334">
      <w:pPr>
        <w:bidi/>
        <w:jc w:val="center"/>
        <w:rPr>
          <w:rFonts w:cs="B Nazanin"/>
          <w:sz w:val="26"/>
          <w:szCs w:val="26"/>
          <w:rtl/>
          <w:lang w:bidi="fa-IR"/>
        </w:rPr>
      </w:pPr>
    </w:p>
    <w:p w14:paraId="5C1142EE" w14:textId="1D418DBD" w:rsidR="00150334" w:rsidRDefault="00150334" w:rsidP="00150334">
      <w:pPr>
        <w:bidi/>
        <w:jc w:val="center"/>
        <w:rPr>
          <w:rFonts w:cs="B Nazanin"/>
          <w:sz w:val="26"/>
          <w:szCs w:val="26"/>
          <w:rtl/>
          <w:lang w:bidi="fa-IR"/>
        </w:rPr>
      </w:pPr>
    </w:p>
    <w:p w14:paraId="76E74700" w14:textId="77777777" w:rsidR="00150334" w:rsidRDefault="00150334" w:rsidP="00150334">
      <w:pPr>
        <w:bidi/>
        <w:jc w:val="center"/>
        <w:rPr>
          <w:rFonts w:cs="B Nazanin"/>
          <w:sz w:val="26"/>
          <w:szCs w:val="26"/>
          <w:rtl/>
          <w:lang w:bidi="fa-IR"/>
        </w:rPr>
      </w:pPr>
    </w:p>
    <w:p w14:paraId="1B64ACBE" w14:textId="0043BE4F" w:rsidR="001B5852" w:rsidRDefault="001B5852" w:rsidP="00974ECA">
      <w:pPr>
        <w:bidi/>
        <w:rPr>
          <w:rFonts w:cs="B Nazanin"/>
          <w:sz w:val="26"/>
          <w:szCs w:val="26"/>
          <w:rtl/>
          <w:lang w:bidi="fa-IR"/>
        </w:rPr>
      </w:pPr>
    </w:p>
    <w:p w14:paraId="41E8828A" w14:textId="0FE4B790" w:rsidR="001B5852" w:rsidRDefault="001B5852" w:rsidP="001B5852">
      <w:pPr>
        <w:bidi/>
        <w:jc w:val="center"/>
        <w:rPr>
          <w:rFonts w:cs="B Nazanin"/>
          <w:sz w:val="26"/>
          <w:szCs w:val="26"/>
          <w:rtl/>
          <w:lang w:bidi="fa-IR"/>
        </w:rPr>
      </w:pPr>
    </w:p>
    <w:p w14:paraId="5192AF37" w14:textId="77777777" w:rsidR="001B5852" w:rsidRDefault="001B5852" w:rsidP="001B5852">
      <w:pPr>
        <w:bidi/>
        <w:jc w:val="center"/>
        <w:rPr>
          <w:rFonts w:cs="B Mitra"/>
          <w:b/>
          <w:bCs/>
          <w:sz w:val="144"/>
          <w:szCs w:val="144"/>
          <w:rtl/>
          <w:lang w:bidi="fa-IR"/>
        </w:rPr>
      </w:pPr>
      <w:r w:rsidRPr="001B5852">
        <w:rPr>
          <w:rFonts w:cs="B Mitra"/>
          <w:b/>
          <w:bCs/>
          <w:sz w:val="144"/>
          <w:szCs w:val="144"/>
          <w:rtl/>
          <w:lang w:bidi="fa-IR"/>
        </w:rPr>
        <w:t xml:space="preserve">جمع‌بندي </w:t>
      </w:r>
    </w:p>
    <w:p w14:paraId="7B255164" w14:textId="77777777" w:rsidR="001B5852" w:rsidRDefault="001B5852" w:rsidP="001B5852">
      <w:pPr>
        <w:bidi/>
        <w:jc w:val="center"/>
        <w:rPr>
          <w:rFonts w:cs="B Mitra"/>
          <w:b/>
          <w:bCs/>
          <w:sz w:val="144"/>
          <w:szCs w:val="144"/>
          <w:rtl/>
          <w:lang w:bidi="fa-IR"/>
        </w:rPr>
      </w:pPr>
      <w:r w:rsidRPr="001B5852">
        <w:rPr>
          <w:rFonts w:cs="B Mitra"/>
          <w:b/>
          <w:bCs/>
          <w:sz w:val="144"/>
          <w:szCs w:val="144"/>
          <w:rtl/>
          <w:lang w:bidi="fa-IR"/>
        </w:rPr>
        <w:t>و</w:t>
      </w:r>
    </w:p>
    <w:p w14:paraId="5462BF7E" w14:textId="72F250E8" w:rsidR="001B5852" w:rsidRDefault="001B5852" w:rsidP="001B5852">
      <w:pPr>
        <w:bidi/>
        <w:jc w:val="center"/>
        <w:rPr>
          <w:rFonts w:cs="B Mitra"/>
          <w:b/>
          <w:bCs/>
          <w:sz w:val="144"/>
          <w:szCs w:val="144"/>
          <w:rtl/>
          <w:lang w:bidi="fa-IR"/>
        </w:rPr>
      </w:pPr>
      <w:r w:rsidRPr="001B5852">
        <w:rPr>
          <w:rFonts w:cs="B Mitra"/>
          <w:b/>
          <w:bCs/>
          <w:sz w:val="144"/>
          <w:szCs w:val="144"/>
          <w:rtl/>
          <w:lang w:bidi="fa-IR"/>
        </w:rPr>
        <w:t xml:space="preserve"> نتيجه‌گيري </w:t>
      </w:r>
    </w:p>
    <w:p w14:paraId="5516BD7B" w14:textId="05B5443E" w:rsidR="006D00C7" w:rsidRDefault="006D00C7" w:rsidP="006D00C7">
      <w:pPr>
        <w:bidi/>
        <w:jc w:val="center"/>
        <w:rPr>
          <w:rFonts w:cs="B Mitra"/>
          <w:sz w:val="56"/>
          <w:szCs w:val="56"/>
          <w:rtl/>
          <w:lang w:bidi="fa-IR"/>
        </w:rPr>
      </w:pPr>
    </w:p>
    <w:p w14:paraId="1607A7F6" w14:textId="07F990AE" w:rsidR="006D00C7" w:rsidRDefault="006D00C7" w:rsidP="006D00C7">
      <w:pPr>
        <w:bidi/>
        <w:jc w:val="center"/>
        <w:rPr>
          <w:rFonts w:cs="B Mitra"/>
          <w:sz w:val="56"/>
          <w:szCs w:val="56"/>
          <w:rtl/>
          <w:lang w:bidi="fa-IR"/>
        </w:rPr>
      </w:pPr>
    </w:p>
    <w:p w14:paraId="0C301365" w14:textId="77777777" w:rsidR="00FB1A1D" w:rsidRDefault="00FB1A1D" w:rsidP="00FB1A1D">
      <w:pPr>
        <w:bidi/>
        <w:jc w:val="center"/>
        <w:rPr>
          <w:rFonts w:cs="B Mitra"/>
          <w:sz w:val="56"/>
          <w:szCs w:val="56"/>
          <w:rtl/>
          <w:lang w:bidi="fa-IR"/>
        </w:rPr>
      </w:pPr>
    </w:p>
    <w:p w14:paraId="656DE186" w14:textId="45CD1FCB" w:rsidR="006D00C7" w:rsidRDefault="006D00C7" w:rsidP="006D00C7">
      <w:pPr>
        <w:bidi/>
        <w:jc w:val="both"/>
        <w:rPr>
          <w:rFonts w:cs="B Mitra"/>
          <w:b/>
          <w:bCs/>
          <w:sz w:val="28"/>
          <w:szCs w:val="28"/>
          <w:rtl/>
          <w:lang w:bidi="fa-IR"/>
        </w:rPr>
      </w:pPr>
      <w:r w:rsidRPr="006D00C7">
        <w:rPr>
          <w:rFonts w:cs="B Mitra" w:hint="cs"/>
          <w:b/>
          <w:bCs/>
          <w:sz w:val="28"/>
          <w:szCs w:val="28"/>
          <w:rtl/>
          <w:lang w:bidi="fa-IR"/>
        </w:rPr>
        <w:t>3- جمع‌بندی و نتیجه‌گیری</w:t>
      </w:r>
    </w:p>
    <w:p w14:paraId="78FC7E9E" w14:textId="29472343" w:rsidR="00BD602F" w:rsidRPr="00256F0F" w:rsidRDefault="00BD602F" w:rsidP="00BD602F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256F0F">
        <w:rPr>
          <w:rFonts w:cs="B Nazanin" w:hint="cs"/>
          <w:sz w:val="26"/>
          <w:szCs w:val="26"/>
          <w:rtl/>
          <w:lang w:bidi="fa-IR"/>
        </w:rPr>
        <w:t>با هدف بررسی فاکتور ایمنی و اطمنیان از بهره‌برداری سیستم‌های تخلیه آب باران مخازن سقف شناور، تعداد 6 سیستم در یک مخزن شامل 5 سیستم مشابه و 1 سیستم مجزا در نرم‌افزار آباکوس</w:t>
      </w:r>
      <w:r w:rsidR="0009395D">
        <w:rPr>
          <w:rFonts w:cs="B Nazanin" w:hint="cs"/>
          <w:sz w:val="26"/>
          <w:szCs w:val="26"/>
          <w:rtl/>
          <w:lang w:bidi="fa-IR"/>
        </w:rPr>
        <w:t xml:space="preserve"> (</w:t>
      </w:r>
      <w:r w:rsidR="0009395D" w:rsidRPr="0009395D">
        <w:rPr>
          <w:rFonts w:asciiTheme="majorBidi" w:hAnsiTheme="majorBidi" w:cstheme="majorBidi"/>
          <w:sz w:val="24"/>
          <w:szCs w:val="24"/>
          <w:lang w:bidi="fa-IR"/>
        </w:rPr>
        <w:t>Abaqus</w:t>
      </w:r>
      <w:r w:rsidR="0009395D">
        <w:rPr>
          <w:rFonts w:cs="B Nazanin" w:hint="cs"/>
          <w:sz w:val="26"/>
          <w:szCs w:val="26"/>
          <w:rtl/>
          <w:lang w:bidi="fa-IR"/>
        </w:rPr>
        <w:t>)</w:t>
      </w:r>
      <w:r w:rsidRPr="00256F0F">
        <w:rPr>
          <w:rFonts w:cs="B Nazanin" w:hint="cs"/>
          <w:sz w:val="26"/>
          <w:szCs w:val="26"/>
          <w:rtl/>
          <w:lang w:bidi="fa-IR"/>
        </w:rPr>
        <w:t xml:space="preserve"> و به کمک روش اجزاء محدود</w:t>
      </w:r>
      <w:r w:rsidR="0009395D">
        <w:rPr>
          <w:rFonts w:cs="B Nazanin"/>
          <w:sz w:val="26"/>
          <w:szCs w:val="26"/>
          <w:lang w:bidi="fa-IR"/>
        </w:rPr>
        <w:t xml:space="preserve"> </w:t>
      </w:r>
      <w:r w:rsidR="0009395D">
        <w:rPr>
          <w:rFonts w:cs="B Nazanin" w:hint="cs"/>
          <w:sz w:val="26"/>
          <w:szCs w:val="26"/>
          <w:rtl/>
          <w:lang w:bidi="fa-IR"/>
        </w:rPr>
        <w:t>(</w:t>
      </w:r>
      <w:r w:rsidR="0009395D" w:rsidRPr="0009395D">
        <w:rPr>
          <w:rFonts w:asciiTheme="majorBidi" w:hAnsiTheme="majorBidi" w:cstheme="majorBidi"/>
          <w:sz w:val="24"/>
          <w:szCs w:val="24"/>
          <w:lang w:bidi="fa-IR"/>
        </w:rPr>
        <w:t>FEM</w:t>
      </w:r>
      <w:r w:rsidR="0009395D">
        <w:rPr>
          <w:rFonts w:cs="B Nazanin" w:hint="cs"/>
          <w:sz w:val="26"/>
          <w:szCs w:val="26"/>
          <w:rtl/>
          <w:lang w:bidi="fa-IR"/>
        </w:rPr>
        <w:t>)</w:t>
      </w:r>
      <w:r w:rsidRPr="00256F0F">
        <w:rPr>
          <w:rFonts w:cs="B Nazanin" w:hint="cs"/>
          <w:sz w:val="26"/>
          <w:szCs w:val="26"/>
          <w:rtl/>
          <w:lang w:bidi="fa-IR"/>
        </w:rPr>
        <w:t xml:space="preserve"> مورد تحلیل و شبیه‌سازی قرار گرفت. نتایج حاصل از این تحلیل نشان می‌دهد مقدار ماکزیمم تنش در کل سازه جدای از زنجیر 99 مگاپاسکال و دارای ضریب اطمنیان 2 می‌باشد که این خود بیانگر قابلیت تحمل </w:t>
      </w:r>
      <w:r w:rsidR="007A5869" w:rsidRPr="00256F0F">
        <w:rPr>
          <w:rFonts w:cs="B Nazanin" w:hint="cs"/>
          <w:sz w:val="26"/>
          <w:szCs w:val="26"/>
          <w:rtl/>
          <w:lang w:bidi="fa-IR"/>
        </w:rPr>
        <w:t xml:space="preserve">اعمال بار بر سازه تا دو برابر حد تحمل آن می‌باشد. همچنین </w:t>
      </w:r>
      <w:r w:rsidR="00256F0F" w:rsidRPr="00256F0F">
        <w:rPr>
          <w:rFonts w:cs="B Nazanin" w:hint="cs"/>
          <w:sz w:val="26"/>
          <w:szCs w:val="26"/>
          <w:rtl/>
          <w:lang w:bidi="fa-IR"/>
        </w:rPr>
        <w:t xml:space="preserve">مقدار ماکزیمم </w:t>
      </w:r>
      <w:r w:rsidR="008E185D">
        <w:rPr>
          <w:rFonts w:cs="B Nazanin" w:hint="cs"/>
          <w:sz w:val="26"/>
          <w:szCs w:val="26"/>
          <w:rtl/>
          <w:lang w:bidi="fa-IR"/>
        </w:rPr>
        <w:t xml:space="preserve">تنش وارده بر </w:t>
      </w:r>
      <w:r w:rsidR="00256F0F" w:rsidRPr="00256F0F">
        <w:rPr>
          <w:rFonts w:cs="B Nazanin" w:hint="cs"/>
          <w:sz w:val="26"/>
          <w:szCs w:val="26"/>
          <w:rtl/>
          <w:lang w:bidi="fa-IR"/>
        </w:rPr>
        <w:t>زنجیر 194 مگاپاسکال و با ضریب ایمنی 5/1 گزارش شد.</w:t>
      </w:r>
      <w:r w:rsidR="00040BFD">
        <w:rPr>
          <w:rFonts w:cs="B Nazanin" w:hint="cs"/>
          <w:sz w:val="26"/>
          <w:szCs w:val="26"/>
          <w:rtl/>
          <w:lang w:bidi="fa-IR"/>
        </w:rPr>
        <w:t xml:space="preserve"> </w:t>
      </w:r>
      <w:r w:rsidR="00256F0F" w:rsidRPr="00256F0F">
        <w:rPr>
          <w:rFonts w:cs="B Nazanin" w:hint="cs"/>
          <w:sz w:val="26"/>
          <w:szCs w:val="26"/>
          <w:rtl/>
          <w:lang w:bidi="fa-IR"/>
        </w:rPr>
        <w:t xml:space="preserve">بنابراین زنجیر نیز دارای حد استحکام و ایمنی قابل قبولی می‌باشد. به طور کلی محل </w:t>
      </w:r>
      <w:r w:rsidR="00256F0F" w:rsidRPr="00040BFD">
        <w:rPr>
          <w:rFonts w:cs="B Nazanin" w:hint="cs"/>
          <w:sz w:val="26"/>
          <w:szCs w:val="26"/>
          <w:u w:val="single"/>
          <w:rtl/>
          <w:lang w:bidi="fa-IR"/>
        </w:rPr>
        <w:t>زانویی</w:t>
      </w:r>
      <w:r w:rsidR="00256F0F" w:rsidRPr="00256F0F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256F0F" w:rsidRPr="00040BFD">
        <w:rPr>
          <w:rFonts w:cs="B Nazanin" w:hint="cs"/>
          <w:sz w:val="26"/>
          <w:szCs w:val="26"/>
          <w:u w:val="single"/>
          <w:rtl/>
          <w:lang w:bidi="fa-IR"/>
        </w:rPr>
        <w:t xml:space="preserve">لولاها </w:t>
      </w:r>
      <w:r w:rsidR="00256F0F" w:rsidRPr="00256F0F">
        <w:rPr>
          <w:rFonts w:cs="B Nazanin" w:hint="cs"/>
          <w:sz w:val="26"/>
          <w:szCs w:val="26"/>
          <w:rtl/>
          <w:lang w:bidi="fa-IR"/>
        </w:rPr>
        <w:t xml:space="preserve">و </w:t>
      </w:r>
      <w:r w:rsidR="00256F0F" w:rsidRPr="00040BFD">
        <w:rPr>
          <w:rFonts w:cs="B Nazanin" w:hint="cs"/>
          <w:sz w:val="26"/>
          <w:szCs w:val="26"/>
          <w:u w:val="single"/>
          <w:rtl/>
          <w:lang w:bidi="fa-IR"/>
        </w:rPr>
        <w:t xml:space="preserve">زنجیر </w:t>
      </w:r>
      <w:r w:rsidR="00256F0F" w:rsidRPr="00256F0F">
        <w:rPr>
          <w:rFonts w:cs="B Nazanin" w:hint="cs"/>
          <w:sz w:val="26"/>
          <w:szCs w:val="26"/>
          <w:rtl/>
          <w:lang w:bidi="fa-IR"/>
        </w:rPr>
        <w:t xml:space="preserve">از مهمترین اجزائی هستند که در حین اجرای سازه تحت بارگذاری و تنش بیشتری نسبت به سایر اجزاء هستند. با این وجود ضروری است در متریال و طراحی این اجزای حیاتی دقت و حساسیت لازم مطابق استاندارد مورد توجه قرار بگیرد. </w:t>
      </w:r>
    </w:p>
    <w:p w14:paraId="694998C4" w14:textId="77777777" w:rsidR="006D00C7" w:rsidRPr="006D00C7" w:rsidRDefault="006D00C7" w:rsidP="006D00C7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53CA6C49" w14:textId="77777777" w:rsidR="001B5852" w:rsidRPr="00A158F0" w:rsidRDefault="001B5852" w:rsidP="001B5852">
      <w:pPr>
        <w:bidi/>
        <w:jc w:val="center"/>
        <w:rPr>
          <w:rFonts w:cs="B Nazanin"/>
          <w:sz w:val="26"/>
          <w:szCs w:val="26"/>
          <w:lang w:bidi="fa-IR"/>
        </w:rPr>
      </w:pPr>
    </w:p>
    <w:sectPr w:rsidR="001B5852" w:rsidRPr="00A158F0" w:rsidSect="00362F24">
      <w:footerReference w:type="default" r:id="rId5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546C9" w14:textId="77777777" w:rsidR="00F1243E" w:rsidRDefault="00F1243E" w:rsidP="007779F9">
      <w:pPr>
        <w:spacing w:after="0" w:line="240" w:lineRule="auto"/>
      </w:pPr>
      <w:r>
        <w:separator/>
      </w:r>
    </w:p>
  </w:endnote>
  <w:endnote w:type="continuationSeparator" w:id="0">
    <w:p w14:paraId="2882B587" w14:textId="77777777" w:rsidR="00F1243E" w:rsidRDefault="00F1243E" w:rsidP="00777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369137"/>
      <w:docPartObj>
        <w:docPartGallery w:val="Page Numbers (Bottom of Page)"/>
        <w:docPartUnique/>
      </w:docPartObj>
    </w:sdtPr>
    <w:sdtEndPr/>
    <w:sdtContent>
      <w:p w14:paraId="08ABD5F2" w14:textId="55BAF182" w:rsidR="00362F24" w:rsidRPr="00362F24" w:rsidRDefault="00362F24">
        <w:pPr>
          <w:pStyle w:val="Footer"/>
        </w:pPr>
        <w:r w:rsidRPr="00362F24">
          <w:fldChar w:fldCharType="begin"/>
        </w:r>
        <w:r w:rsidRPr="00362F24">
          <w:instrText xml:space="preserve"> PAGE   \* MERGEFORMAT </w:instrText>
        </w:r>
        <w:r w:rsidRPr="00362F24">
          <w:fldChar w:fldCharType="separate"/>
        </w:r>
        <w:r w:rsidRPr="00362F24">
          <w:t>2</w:t>
        </w:r>
        <w:r w:rsidRPr="00362F24">
          <w:fldChar w:fldCharType="end"/>
        </w:r>
      </w:p>
    </w:sdtContent>
  </w:sdt>
  <w:p w14:paraId="39A4B2EF" w14:textId="68EA898D" w:rsidR="00362F24" w:rsidRDefault="00362F24" w:rsidP="00362F24">
    <w:pPr>
      <w:pStyle w:val="Foo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3DAEA" w14:textId="77777777" w:rsidR="00F1243E" w:rsidRDefault="00F1243E" w:rsidP="007779F9">
      <w:pPr>
        <w:spacing w:after="0" w:line="240" w:lineRule="auto"/>
      </w:pPr>
      <w:r>
        <w:separator/>
      </w:r>
    </w:p>
  </w:footnote>
  <w:footnote w:type="continuationSeparator" w:id="0">
    <w:p w14:paraId="162533A7" w14:textId="77777777" w:rsidR="00F1243E" w:rsidRDefault="00F1243E" w:rsidP="007779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D516E"/>
    <w:multiLevelType w:val="multilevel"/>
    <w:tmpl w:val="6F0A6930"/>
    <w:lvl w:ilvl="0">
      <w:start w:val="1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156D2F43"/>
    <w:multiLevelType w:val="hybridMultilevel"/>
    <w:tmpl w:val="0840E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D03C7E"/>
    <w:multiLevelType w:val="multilevel"/>
    <w:tmpl w:val="FC561C98"/>
    <w:lvl w:ilvl="0">
      <w:start w:val="2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3320" w:hanging="1800"/>
      </w:pPr>
      <w:rPr>
        <w:rFonts w:hint="default"/>
      </w:rPr>
    </w:lvl>
  </w:abstractNum>
  <w:abstractNum w:abstractNumId="3" w15:restartNumberingAfterBreak="0">
    <w:nsid w:val="3B7B2AEC"/>
    <w:multiLevelType w:val="hybridMultilevel"/>
    <w:tmpl w:val="0840E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E03B4C"/>
    <w:multiLevelType w:val="multilevel"/>
    <w:tmpl w:val="6F0A6930"/>
    <w:lvl w:ilvl="0">
      <w:start w:val="1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65B"/>
    <w:rsid w:val="0000328E"/>
    <w:rsid w:val="000177F1"/>
    <w:rsid w:val="00036EF1"/>
    <w:rsid w:val="00040BFD"/>
    <w:rsid w:val="000430A3"/>
    <w:rsid w:val="000652C1"/>
    <w:rsid w:val="0007081A"/>
    <w:rsid w:val="000715E1"/>
    <w:rsid w:val="00075DBC"/>
    <w:rsid w:val="0008695E"/>
    <w:rsid w:val="0009395D"/>
    <w:rsid w:val="00094826"/>
    <w:rsid w:val="000A627F"/>
    <w:rsid w:val="000B38D8"/>
    <w:rsid w:val="000B3ABB"/>
    <w:rsid w:val="000C123E"/>
    <w:rsid w:val="000D53DF"/>
    <w:rsid w:val="00106260"/>
    <w:rsid w:val="00120404"/>
    <w:rsid w:val="00123C2E"/>
    <w:rsid w:val="00126350"/>
    <w:rsid w:val="00130434"/>
    <w:rsid w:val="0013439F"/>
    <w:rsid w:val="00134BCB"/>
    <w:rsid w:val="00134FB8"/>
    <w:rsid w:val="00141FA8"/>
    <w:rsid w:val="00150334"/>
    <w:rsid w:val="001512BF"/>
    <w:rsid w:val="0015730B"/>
    <w:rsid w:val="00157B50"/>
    <w:rsid w:val="001655B0"/>
    <w:rsid w:val="00166559"/>
    <w:rsid w:val="00170A86"/>
    <w:rsid w:val="001735A9"/>
    <w:rsid w:val="00177BCF"/>
    <w:rsid w:val="0018047C"/>
    <w:rsid w:val="00181830"/>
    <w:rsid w:val="00186794"/>
    <w:rsid w:val="001A30B8"/>
    <w:rsid w:val="001A4F55"/>
    <w:rsid w:val="001A654B"/>
    <w:rsid w:val="001B1731"/>
    <w:rsid w:val="001B5852"/>
    <w:rsid w:val="001B62BC"/>
    <w:rsid w:val="001D0056"/>
    <w:rsid w:val="001D356D"/>
    <w:rsid w:val="00204C6E"/>
    <w:rsid w:val="00205FD8"/>
    <w:rsid w:val="0021261C"/>
    <w:rsid w:val="0021295B"/>
    <w:rsid w:val="00216D72"/>
    <w:rsid w:val="002239FD"/>
    <w:rsid w:val="0022731C"/>
    <w:rsid w:val="002374CF"/>
    <w:rsid w:val="00243F62"/>
    <w:rsid w:val="00256F0F"/>
    <w:rsid w:val="0025798F"/>
    <w:rsid w:val="00265828"/>
    <w:rsid w:val="0026656A"/>
    <w:rsid w:val="00287FDD"/>
    <w:rsid w:val="00292A75"/>
    <w:rsid w:val="002954F6"/>
    <w:rsid w:val="002A4BA8"/>
    <w:rsid w:val="002A6F89"/>
    <w:rsid w:val="002B7CAD"/>
    <w:rsid w:val="002C4FFE"/>
    <w:rsid w:val="002E3616"/>
    <w:rsid w:val="002E4E50"/>
    <w:rsid w:val="002E6932"/>
    <w:rsid w:val="003036CB"/>
    <w:rsid w:val="00305071"/>
    <w:rsid w:val="0030721F"/>
    <w:rsid w:val="00321159"/>
    <w:rsid w:val="00326A3C"/>
    <w:rsid w:val="00332A7B"/>
    <w:rsid w:val="00332B58"/>
    <w:rsid w:val="00362F24"/>
    <w:rsid w:val="003705E1"/>
    <w:rsid w:val="00371190"/>
    <w:rsid w:val="0037476D"/>
    <w:rsid w:val="00374DFE"/>
    <w:rsid w:val="003836CA"/>
    <w:rsid w:val="0039150E"/>
    <w:rsid w:val="003A1514"/>
    <w:rsid w:val="003A1924"/>
    <w:rsid w:val="003A229D"/>
    <w:rsid w:val="003B43BF"/>
    <w:rsid w:val="003E3A84"/>
    <w:rsid w:val="003F5355"/>
    <w:rsid w:val="00401F1F"/>
    <w:rsid w:val="004039C5"/>
    <w:rsid w:val="00404636"/>
    <w:rsid w:val="00411C67"/>
    <w:rsid w:val="004227D5"/>
    <w:rsid w:val="00424B0D"/>
    <w:rsid w:val="00424BD4"/>
    <w:rsid w:val="00430823"/>
    <w:rsid w:val="00467CCD"/>
    <w:rsid w:val="00472ACB"/>
    <w:rsid w:val="00476E2C"/>
    <w:rsid w:val="00481AD7"/>
    <w:rsid w:val="004823EF"/>
    <w:rsid w:val="00491C65"/>
    <w:rsid w:val="00493620"/>
    <w:rsid w:val="0049470C"/>
    <w:rsid w:val="00497CEC"/>
    <w:rsid w:val="004A0AF4"/>
    <w:rsid w:val="004A385A"/>
    <w:rsid w:val="004A64C2"/>
    <w:rsid w:val="004A70C0"/>
    <w:rsid w:val="004B461D"/>
    <w:rsid w:val="004C28AF"/>
    <w:rsid w:val="004D3BF7"/>
    <w:rsid w:val="004E6D3D"/>
    <w:rsid w:val="005003ED"/>
    <w:rsid w:val="00500CD9"/>
    <w:rsid w:val="00511AEB"/>
    <w:rsid w:val="0051274F"/>
    <w:rsid w:val="0053061E"/>
    <w:rsid w:val="005311CC"/>
    <w:rsid w:val="00536612"/>
    <w:rsid w:val="00540853"/>
    <w:rsid w:val="005417C1"/>
    <w:rsid w:val="005431ED"/>
    <w:rsid w:val="00544510"/>
    <w:rsid w:val="0055158E"/>
    <w:rsid w:val="00555BF4"/>
    <w:rsid w:val="00557433"/>
    <w:rsid w:val="00564358"/>
    <w:rsid w:val="00567950"/>
    <w:rsid w:val="00577E78"/>
    <w:rsid w:val="00581CC0"/>
    <w:rsid w:val="00587B92"/>
    <w:rsid w:val="005A13D1"/>
    <w:rsid w:val="005A6F5F"/>
    <w:rsid w:val="005B5F43"/>
    <w:rsid w:val="005B6E52"/>
    <w:rsid w:val="005E426E"/>
    <w:rsid w:val="00601C42"/>
    <w:rsid w:val="006152B4"/>
    <w:rsid w:val="00625C77"/>
    <w:rsid w:val="006362C4"/>
    <w:rsid w:val="00640C97"/>
    <w:rsid w:val="0064456D"/>
    <w:rsid w:val="006529AD"/>
    <w:rsid w:val="006769D1"/>
    <w:rsid w:val="00692468"/>
    <w:rsid w:val="00693DC9"/>
    <w:rsid w:val="00694F97"/>
    <w:rsid w:val="006968DA"/>
    <w:rsid w:val="006A7757"/>
    <w:rsid w:val="006C74BC"/>
    <w:rsid w:val="006D00C7"/>
    <w:rsid w:val="006D3F8D"/>
    <w:rsid w:val="006E069D"/>
    <w:rsid w:val="00700E25"/>
    <w:rsid w:val="007152A3"/>
    <w:rsid w:val="00727A37"/>
    <w:rsid w:val="0073232F"/>
    <w:rsid w:val="00732A54"/>
    <w:rsid w:val="00736E43"/>
    <w:rsid w:val="0073731A"/>
    <w:rsid w:val="007404A6"/>
    <w:rsid w:val="00747BD7"/>
    <w:rsid w:val="00754894"/>
    <w:rsid w:val="00764726"/>
    <w:rsid w:val="007730DC"/>
    <w:rsid w:val="007736DB"/>
    <w:rsid w:val="00773D47"/>
    <w:rsid w:val="007779F9"/>
    <w:rsid w:val="007812AF"/>
    <w:rsid w:val="0078309D"/>
    <w:rsid w:val="007901BA"/>
    <w:rsid w:val="007A5869"/>
    <w:rsid w:val="007B49A3"/>
    <w:rsid w:val="007C26B3"/>
    <w:rsid w:val="007C4412"/>
    <w:rsid w:val="007C54D7"/>
    <w:rsid w:val="007D156C"/>
    <w:rsid w:val="007D3390"/>
    <w:rsid w:val="007D674B"/>
    <w:rsid w:val="007F4802"/>
    <w:rsid w:val="00810A21"/>
    <w:rsid w:val="00822CED"/>
    <w:rsid w:val="008353AF"/>
    <w:rsid w:val="00835C5D"/>
    <w:rsid w:val="008361E0"/>
    <w:rsid w:val="00851FCB"/>
    <w:rsid w:val="0085361F"/>
    <w:rsid w:val="00863974"/>
    <w:rsid w:val="00863A58"/>
    <w:rsid w:val="00867BA9"/>
    <w:rsid w:val="0087395D"/>
    <w:rsid w:val="00873FD1"/>
    <w:rsid w:val="0088430B"/>
    <w:rsid w:val="00885511"/>
    <w:rsid w:val="0089035D"/>
    <w:rsid w:val="00892FA9"/>
    <w:rsid w:val="008A046F"/>
    <w:rsid w:val="008A29D7"/>
    <w:rsid w:val="008B47A2"/>
    <w:rsid w:val="008C2EEC"/>
    <w:rsid w:val="008C6207"/>
    <w:rsid w:val="008D2273"/>
    <w:rsid w:val="008D4391"/>
    <w:rsid w:val="008D7763"/>
    <w:rsid w:val="008E185D"/>
    <w:rsid w:val="008E7F4D"/>
    <w:rsid w:val="009078BB"/>
    <w:rsid w:val="009173A4"/>
    <w:rsid w:val="00917B24"/>
    <w:rsid w:val="00925799"/>
    <w:rsid w:val="00932D75"/>
    <w:rsid w:val="0096384F"/>
    <w:rsid w:val="009725EE"/>
    <w:rsid w:val="00974ECA"/>
    <w:rsid w:val="00981CB8"/>
    <w:rsid w:val="009833FE"/>
    <w:rsid w:val="00985F93"/>
    <w:rsid w:val="00993856"/>
    <w:rsid w:val="009A0CD4"/>
    <w:rsid w:val="009A18BC"/>
    <w:rsid w:val="009A33F7"/>
    <w:rsid w:val="009A5342"/>
    <w:rsid w:val="009C1071"/>
    <w:rsid w:val="009D43E9"/>
    <w:rsid w:val="009F0AB5"/>
    <w:rsid w:val="009F1493"/>
    <w:rsid w:val="009F1843"/>
    <w:rsid w:val="009F1966"/>
    <w:rsid w:val="009F33AF"/>
    <w:rsid w:val="00A11C5C"/>
    <w:rsid w:val="00A158F0"/>
    <w:rsid w:val="00A25BCD"/>
    <w:rsid w:val="00A355A0"/>
    <w:rsid w:val="00A37000"/>
    <w:rsid w:val="00A40EA5"/>
    <w:rsid w:val="00A46B31"/>
    <w:rsid w:val="00A8146C"/>
    <w:rsid w:val="00A8629C"/>
    <w:rsid w:val="00A91F6D"/>
    <w:rsid w:val="00A97BB3"/>
    <w:rsid w:val="00AA6C51"/>
    <w:rsid w:val="00AC5052"/>
    <w:rsid w:val="00AC6C78"/>
    <w:rsid w:val="00AD0389"/>
    <w:rsid w:val="00AD2B47"/>
    <w:rsid w:val="00AE4996"/>
    <w:rsid w:val="00AF085B"/>
    <w:rsid w:val="00B00328"/>
    <w:rsid w:val="00B01304"/>
    <w:rsid w:val="00B03B66"/>
    <w:rsid w:val="00B1569E"/>
    <w:rsid w:val="00B27EC8"/>
    <w:rsid w:val="00B31AF1"/>
    <w:rsid w:val="00B41E46"/>
    <w:rsid w:val="00B4549F"/>
    <w:rsid w:val="00B55ABC"/>
    <w:rsid w:val="00B66F66"/>
    <w:rsid w:val="00B71C50"/>
    <w:rsid w:val="00B77C67"/>
    <w:rsid w:val="00B8052C"/>
    <w:rsid w:val="00B816D9"/>
    <w:rsid w:val="00B818AF"/>
    <w:rsid w:val="00B83D1B"/>
    <w:rsid w:val="00B84B36"/>
    <w:rsid w:val="00B971F0"/>
    <w:rsid w:val="00BA409F"/>
    <w:rsid w:val="00BB7A82"/>
    <w:rsid w:val="00BD602F"/>
    <w:rsid w:val="00BD701F"/>
    <w:rsid w:val="00BE4DEC"/>
    <w:rsid w:val="00BE64A2"/>
    <w:rsid w:val="00BE689F"/>
    <w:rsid w:val="00BF06FC"/>
    <w:rsid w:val="00BF6572"/>
    <w:rsid w:val="00C07859"/>
    <w:rsid w:val="00C1717D"/>
    <w:rsid w:val="00C213B7"/>
    <w:rsid w:val="00C23189"/>
    <w:rsid w:val="00C2365E"/>
    <w:rsid w:val="00C33F6C"/>
    <w:rsid w:val="00C5046A"/>
    <w:rsid w:val="00C7116B"/>
    <w:rsid w:val="00C728F4"/>
    <w:rsid w:val="00C94784"/>
    <w:rsid w:val="00C94F47"/>
    <w:rsid w:val="00C95DFD"/>
    <w:rsid w:val="00CA379A"/>
    <w:rsid w:val="00CA78A0"/>
    <w:rsid w:val="00CB34FA"/>
    <w:rsid w:val="00CC037F"/>
    <w:rsid w:val="00CE758F"/>
    <w:rsid w:val="00D00A5F"/>
    <w:rsid w:val="00D3063D"/>
    <w:rsid w:val="00D3083F"/>
    <w:rsid w:val="00D36CA9"/>
    <w:rsid w:val="00D40949"/>
    <w:rsid w:val="00D411E1"/>
    <w:rsid w:val="00D45D4A"/>
    <w:rsid w:val="00D46317"/>
    <w:rsid w:val="00D55311"/>
    <w:rsid w:val="00D6371C"/>
    <w:rsid w:val="00D77B1D"/>
    <w:rsid w:val="00D80856"/>
    <w:rsid w:val="00D93FCE"/>
    <w:rsid w:val="00D942BA"/>
    <w:rsid w:val="00DA07DF"/>
    <w:rsid w:val="00DA6D43"/>
    <w:rsid w:val="00DA7344"/>
    <w:rsid w:val="00DB377E"/>
    <w:rsid w:val="00DB6038"/>
    <w:rsid w:val="00DB6543"/>
    <w:rsid w:val="00DC639C"/>
    <w:rsid w:val="00DD3C2C"/>
    <w:rsid w:val="00DD5DB6"/>
    <w:rsid w:val="00DE2AAF"/>
    <w:rsid w:val="00DE565B"/>
    <w:rsid w:val="00DF7850"/>
    <w:rsid w:val="00E00CA9"/>
    <w:rsid w:val="00E06061"/>
    <w:rsid w:val="00E10828"/>
    <w:rsid w:val="00E3068B"/>
    <w:rsid w:val="00E30A55"/>
    <w:rsid w:val="00E33C20"/>
    <w:rsid w:val="00E4351B"/>
    <w:rsid w:val="00E46024"/>
    <w:rsid w:val="00E56D0B"/>
    <w:rsid w:val="00E60D72"/>
    <w:rsid w:val="00E63021"/>
    <w:rsid w:val="00E65EAD"/>
    <w:rsid w:val="00E715AA"/>
    <w:rsid w:val="00E81669"/>
    <w:rsid w:val="00E86BC4"/>
    <w:rsid w:val="00E925F1"/>
    <w:rsid w:val="00E96E83"/>
    <w:rsid w:val="00EA2E72"/>
    <w:rsid w:val="00EA65C4"/>
    <w:rsid w:val="00EB2033"/>
    <w:rsid w:val="00ED01B2"/>
    <w:rsid w:val="00ED1739"/>
    <w:rsid w:val="00ED5C9E"/>
    <w:rsid w:val="00EE1A49"/>
    <w:rsid w:val="00EE50CC"/>
    <w:rsid w:val="00EF086A"/>
    <w:rsid w:val="00EF1229"/>
    <w:rsid w:val="00EF25A6"/>
    <w:rsid w:val="00EF7C12"/>
    <w:rsid w:val="00F1243E"/>
    <w:rsid w:val="00F30C27"/>
    <w:rsid w:val="00F421E1"/>
    <w:rsid w:val="00F427B0"/>
    <w:rsid w:val="00F44920"/>
    <w:rsid w:val="00F45606"/>
    <w:rsid w:val="00F46BC8"/>
    <w:rsid w:val="00F65113"/>
    <w:rsid w:val="00F669AA"/>
    <w:rsid w:val="00F713BE"/>
    <w:rsid w:val="00F7201C"/>
    <w:rsid w:val="00F73359"/>
    <w:rsid w:val="00F74E53"/>
    <w:rsid w:val="00F873B1"/>
    <w:rsid w:val="00FA132F"/>
    <w:rsid w:val="00FA5949"/>
    <w:rsid w:val="00FA5FFD"/>
    <w:rsid w:val="00FA6FA3"/>
    <w:rsid w:val="00FB1A1D"/>
    <w:rsid w:val="00FB6EA4"/>
    <w:rsid w:val="00FB76E4"/>
    <w:rsid w:val="00FC7CE6"/>
    <w:rsid w:val="00FE1B8D"/>
    <w:rsid w:val="00FF09BD"/>
    <w:rsid w:val="00FF4FBB"/>
    <w:rsid w:val="00FF7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694C0E"/>
  <w15:chartTrackingRefBased/>
  <w15:docId w15:val="{C92F1BEB-4E01-4A8D-9B9D-71EFAB6BB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58F0"/>
    <w:rPr>
      <w:rFonts w:ascii="B Mitra" w:hAnsi="B Mitr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79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79F9"/>
  </w:style>
  <w:style w:type="paragraph" w:styleId="Footer">
    <w:name w:val="footer"/>
    <w:basedOn w:val="Normal"/>
    <w:link w:val="FooterChar"/>
    <w:uiPriority w:val="99"/>
    <w:unhideWhenUsed/>
    <w:rsid w:val="007779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79F9"/>
  </w:style>
  <w:style w:type="paragraph" w:styleId="NormalWeb">
    <w:name w:val="Normal (Web)"/>
    <w:basedOn w:val="Normal"/>
    <w:uiPriority w:val="99"/>
    <w:semiHidden/>
    <w:unhideWhenUsed/>
    <w:rsid w:val="004823EF"/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823E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823EF"/>
    <w:rPr>
      <w:color w:val="605E5C"/>
      <w:shd w:val="clear" w:color="auto" w:fill="E1DFDD"/>
    </w:rPr>
  </w:style>
  <w:style w:type="paragraph" w:customStyle="1" w:styleId="NormalB">
    <w:name w:val="NormalB*"/>
    <w:basedOn w:val="Normal"/>
    <w:link w:val="NormalBCharChar"/>
    <w:rsid w:val="009F33AF"/>
    <w:pPr>
      <w:bidi/>
      <w:spacing w:before="120" w:after="0" w:line="288" w:lineRule="auto"/>
      <w:jc w:val="lowKashida"/>
    </w:pPr>
    <w:rPr>
      <w:rFonts w:ascii="Times New Roman" w:eastAsia="Times New Roman" w:hAnsi="Times New Roman" w:cs="B Mitra"/>
      <w:b/>
      <w:bCs/>
      <w:szCs w:val="26"/>
    </w:rPr>
  </w:style>
  <w:style w:type="paragraph" w:styleId="TOC1">
    <w:name w:val="toc 1"/>
    <w:basedOn w:val="Normal"/>
    <w:next w:val="Normal"/>
    <w:autoRedefine/>
    <w:uiPriority w:val="39"/>
    <w:rsid w:val="00B77C67"/>
    <w:pPr>
      <w:tabs>
        <w:tab w:val="left" w:pos="340"/>
        <w:tab w:val="right" w:leader="dot" w:pos="8737"/>
      </w:tabs>
      <w:bidi/>
      <w:spacing w:before="120" w:after="0" w:line="288" w:lineRule="auto"/>
      <w:jc w:val="both"/>
    </w:pPr>
    <w:rPr>
      <w:rFonts w:ascii="Cambria" w:eastAsia="Times New Roman" w:hAnsi="Cambria" w:cs="B Mitra"/>
      <w:b/>
      <w:bCs/>
      <w:szCs w:val="26"/>
    </w:rPr>
  </w:style>
  <w:style w:type="paragraph" w:customStyle="1" w:styleId="NormalLeftB">
    <w:name w:val="NormalLeftB*"/>
    <w:basedOn w:val="Normal"/>
    <w:rsid w:val="009F33AF"/>
    <w:pPr>
      <w:bidi/>
      <w:spacing w:after="0" w:line="288" w:lineRule="auto"/>
      <w:jc w:val="right"/>
    </w:pPr>
    <w:rPr>
      <w:rFonts w:ascii="Times New Roman" w:eastAsia="Times New Roman" w:hAnsi="Times New Roman" w:cs="B Mitra"/>
      <w:b/>
      <w:bCs/>
      <w:szCs w:val="26"/>
    </w:rPr>
  </w:style>
  <w:style w:type="character" w:customStyle="1" w:styleId="NormalBCharChar">
    <w:name w:val="NormalB* Char Char"/>
    <w:link w:val="NormalB"/>
    <w:rsid w:val="009F33AF"/>
    <w:rPr>
      <w:rFonts w:ascii="Times New Roman" w:eastAsia="Times New Roman" w:hAnsi="Times New Roman" w:cs="B Mitra"/>
      <w:b/>
      <w:bCs/>
      <w:szCs w:val="26"/>
    </w:rPr>
  </w:style>
  <w:style w:type="paragraph" w:styleId="ListParagraph">
    <w:name w:val="List Paragraph"/>
    <w:basedOn w:val="Normal"/>
    <w:uiPriority w:val="34"/>
    <w:qFormat/>
    <w:rsid w:val="00587B92"/>
    <w:pPr>
      <w:ind w:left="720"/>
      <w:contextualSpacing/>
    </w:pPr>
  </w:style>
  <w:style w:type="table" w:styleId="TableGrid">
    <w:name w:val="Table Grid"/>
    <w:basedOn w:val="TableNormal"/>
    <w:uiPriority w:val="39"/>
    <w:rsid w:val="00F46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59950-D601-465C-84EA-70A49ABCA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1810</TotalTime>
  <Pages>30</Pages>
  <Words>1856</Words>
  <Characters>10582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hamidreza samipour</dc:creator>
  <cp:keywords/>
  <dc:description/>
  <cp:lastModifiedBy>Sharif Metaform</cp:lastModifiedBy>
  <cp:revision>318</cp:revision>
  <dcterms:created xsi:type="dcterms:W3CDTF">2024-05-02T10:03:00Z</dcterms:created>
  <dcterms:modified xsi:type="dcterms:W3CDTF">2024-05-05T18:57:00Z</dcterms:modified>
</cp:coreProperties>
</file>